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93E6" w14:textId="77777777" w:rsidR="00F835E9" w:rsidRDefault="00F835E9" w:rsidP="00F835E9">
      <w:r>
        <w:rPr>
          <w:noProof/>
        </w:rPr>
        <w:drawing>
          <wp:anchor distT="0" distB="0" distL="114300" distR="114300" simplePos="0" relativeHeight="251658240" behindDoc="1" locked="0" layoutInCell="1" allowOverlap="1" wp14:anchorId="63844876" wp14:editId="3C8831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600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420" y="21278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FA43B" w14:textId="77777777" w:rsidR="00F835E9" w:rsidRPr="004003ED" w:rsidRDefault="00F835E9" w:rsidP="00F835E9">
      <w:pPr>
        <w:rPr>
          <w:b/>
          <w:sz w:val="28"/>
          <w:szCs w:val="28"/>
        </w:rPr>
      </w:pPr>
      <w:r w:rsidRPr="004003ED">
        <w:rPr>
          <w:b/>
          <w:sz w:val="28"/>
          <w:szCs w:val="28"/>
        </w:rPr>
        <w:t>Lunch Program Expectations</w:t>
      </w:r>
    </w:p>
    <w:p w14:paraId="672A6659" w14:textId="77777777" w:rsidR="00F835E9" w:rsidRPr="00F835E9" w:rsidRDefault="00F835E9" w:rsidP="00F835E9"/>
    <w:p w14:paraId="64A21967" w14:textId="18C20B61" w:rsidR="00AA1931" w:rsidRDefault="00AA1931" w:rsidP="00F835E9">
      <w:r>
        <w:t xml:space="preserve">Dear </w:t>
      </w:r>
      <w:proofErr w:type="gramStart"/>
      <w:r>
        <w:t>Families</w:t>
      </w:r>
      <w:proofErr w:type="gramEnd"/>
      <w:r>
        <w:t xml:space="preserve"> who access Beaumont Lunch Program </w:t>
      </w:r>
      <w:r w:rsidR="00A91B78">
        <w:t>s</w:t>
      </w:r>
      <w:r>
        <w:t>ervices:</w:t>
      </w:r>
    </w:p>
    <w:p w14:paraId="029BA53A" w14:textId="77777777" w:rsidR="00BC67D6" w:rsidRDefault="00F835E9" w:rsidP="00F835E9">
      <w:r>
        <w:t>At Beaumont School, we take care of ourselv</w:t>
      </w:r>
      <w:r w:rsidR="005556F2">
        <w:t xml:space="preserve">es, we take care of </w:t>
      </w:r>
      <w:proofErr w:type="gramStart"/>
      <w:r w:rsidR="005556F2">
        <w:t>each other</w:t>
      </w:r>
      <w:proofErr w:type="gramEnd"/>
      <w:r w:rsidR="005556F2">
        <w:t xml:space="preserve"> and </w:t>
      </w:r>
      <w:r>
        <w:t>we take care of our school!</w:t>
      </w:r>
      <w:r w:rsidR="00647081">
        <w:t xml:space="preserve"> Below are the expectations of all students attending </w:t>
      </w:r>
      <w:r w:rsidR="005556F2">
        <w:t xml:space="preserve">the </w:t>
      </w:r>
      <w:r w:rsidR="00647081">
        <w:t>Lunch Program at Beaumont School: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3179"/>
        <w:gridCol w:w="3150"/>
      </w:tblGrid>
      <w:tr w:rsidR="00F835E9" w14:paraId="5A3369EB" w14:textId="77777777" w:rsidTr="00F835E9">
        <w:tc>
          <w:tcPr>
            <w:tcW w:w="3116" w:type="dxa"/>
          </w:tcPr>
          <w:p w14:paraId="045C7410" w14:textId="77777777" w:rsidR="00F835E9" w:rsidRPr="00F835E9" w:rsidRDefault="00F835E9" w:rsidP="00F835E9">
            <w:pPr>
              <w:jc w:val="center"/>
              <w:rPr>
                <w:b/>
              </w:rPr>
            </w:pPr>
            <w:r w:rsidRPr="00F835E9">
              <w:rPr>
                <w:b/>
              </w:rPr>
              <w:t>Self</w:t>
            </w:r>
          </w:p>
        </w:tc>
        <w:tc>
          <w:tcPr>
            <w:tcW w:w="3179" w:type="dxa"/>
          </w:tcPr>
          <w:p w14:paraId="1E8E5C67" w14:textId="77777777" w:rsidR="00F835E9" w:rsidRPr="00F835E9" w:rsidRDefault="00F835E9" w:rsidP="00F835E9">
            <w:pPr>
              <w:jc w:val="center"/>
              <w:rPr>
                <w:b/>
              </w:rPr>
            </w:pPr>
            <w:r w:rsidRPr="00F835E9">
              <w:rPr>
                <w:b/>
              </w:rPr>
              <w:t>Each Other</w:t>
            </w:r>
          </w:p>
        </w:tc>
        <w:tc>
          <w:tcPr>
            <w:tcW w:w="3150" w:type="dxa"/>
          </w:tcPr>
          <w:p w14:paraId="1CF2C3FB" w14:textId="77777777" w:rsidR="00F835E9" w:rsidRPr="00F835E9" w:rsidRDefault="00F835E9" w:rsidP="00F835E9">
            <w:pPr>
              <w:jc w:val="center"/>
              <w:rPr>
                <w:b/>
              </w:rPr>
            </w:pPr>
            <w:r w:rsidRPr="00F835E9">
              <w:rPr>
                <w:b/>
              </w:rPr>
              <w:t>School</w:t>
            </w:r>
          </w:p>
        </w:tc>
      </w:tr>
      <w:tr w:rsidR="00F835E9" w14:paraId="57B0DAAB" w14:textId="77777777" w:rsidTr="00F835E9">
        <w:tc>
          <w:tcPr>
            <w:tcW w:w="3116" w:type="dxa"/>
          </w:tcPr>
          <w:p w14:paraId="19D54839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>We eat our own food.</w:t>
            </w:r>
          </w:p>
        </w:tc>
        <w:tc>
          <w:tcPr>
            <w:tcW w:w="3179" w:type="dxa"/>
          </w:tcPr>
          <w:p w14:paraId="003B3943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>We listen respectfully.</w:t>
            </w:r>
          </w:p>
        </w:tc>
        <w:tc>
          <w:tcPr>
            <w:tcW w:w="3150" w:type="dxa"/>
          </w:tcPr>
          <w:p w14:paraId="476348F3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>We clean up our spot.</w:t>
            </w:r>
          </w:p>
        </w:tc>
      </w:tr>
      <w:tr w:rsidR="00F835E9" w14:paraId="30DC54D6" w14:textId="77777777" w:rsidTr="00F835E9">
        <w:tc>
          <w:tcPr>
            <w:tcW w:w="3116" w:type="dxa"/>
          </w:tcPr>
          <w:p w14:paraId="411F117A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 xml:space="preserve">We sit at our desk. </w:t>
            </w:r>
          </w:p>
        </w:tc>
        <w:tc>
          <w:tcPr>
            <w:tcW w:w="3179" w:type="dxa"/>
          </w:tcPr>
          <w:p w14:paraId="1CE2E57D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>We speak respectfully.</w:t>
            </w:r>
          </w:p>
        </w:tc>
        <w:tc>
          <w:tcPr>
            <w:tcW w:w="3150" w:type="dxa"/>
          </w:tcPr>
          <w:p w14:paraId="1A32C8C9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>We push in our chairs.</w:t>
            </w:r>
          </w:p>
        </w:tc>
      </w:tr>
      <w:tr w:rsidR="00F835E9" w14:paraId="09A582C7" w14:textId="77777777" w:rsidTr="00F835E9">
        <w:tc>
          <w:tcPr>
            <w:tcW w:w="3116" w:type="dxa"/>
          </w:tcPr>
          <w:p w14:paraId="0124B02A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 xml:space="preserve">We put away our lunch kits. </w:t>
            </w:r>
          </w:p>
        </w:tc>
        <w:tc>
          <w:tcPr>
            <w:tcW w:w="3179" w:type="dxa"/>
          </w:tcPr>
          <w:p w14:paraId="3408C5CE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 xml:space="preserve">We solve problems peacefully. </w:t>
            </w:r>
          </w:p>
        </w:tc>
        <w:tc>
          <w:tcPr>
            <w:tcW w:w="3150" w:type="dxa"/>
          </w:tcPr>
          <w:p w14:paraId="5895B9AA" w14:textId="77777777" w:rsidR="00F835E9" w:rsidRDefault="00F835E9" w:rsidP="00F835E9">
            <w:pPr>
              <w:pStyle w:val="ListParagraph"/>
              <w:numPr>
                <w:ilvl w:val="0"/>
                <w:numId w:val="1"/>
              </w:numPr>
            </w:pPr>
            <w:r>
              <w:t xml:space="preserve">We recycle/compost. </w:t>
            </w:r>
          </w:p>
        </w:tc>
      </w:tr>
    </w:tbl>
    <w:p w14:paraId="00B44F1D" w14:textId="77777777" w:rsidR="00F17411" w:rsidRDefault="00F17411" w:rsidP="00F17411">
      <w:pPr>
        <w:spacing w:after="0"/>
      </w:pPr>
    </w:p>
    <w:p w14:paraId="1A1B6252" w14:textId="2FB9A9D0" w:rsidR="00372DA8" w:rsidRDefault="00F835E9" w:rsidP="00372DA8">
      <w:r>
        <w:t xml:space="preserve">Having the option to remain at school for lunch is a privilege. Students attending Beaumont School Lunch Program are subject to the school’s expectations for student </w:t>
      </w:r>
      <w:proofErr w:type="spellStart"/>
      <w:r>
        <w:t>behaviour</w:t>
      </w:r>
      <w:proofErr w:type="spellEnd"/>
      <w:r>
        <w:t xml:space="preserve"> and the P</w:t>
      </w:r>
      <w:r w:rsidR="00647081">
        <w:t>embina Trails School Division’s</w:t>
      </w:r>
      <w:r>
        <w:t xml:space="preserve"> Standard of </w:t>
      </w:r>
      <w:proofErr w:type="spellStart"/>
      <w:r>
        <w:t>Behaviour</w:t>
      </w:r>
      <w:proofErr w:type="spellEnd"/>
      <w:r>
        <w:t xml:space="preserve">. </w:t>
      </w:r>
    </w:p>
    <w:p w14:paraId="5CFA4688" w14:textId="77777777" w:rsidR="00F835E9" w:rsidRDefault="00372DA8" w:rsidP="00372DA8">
      <w:r>
        <w:t>By registering your child for the Beaumont School Lunch Program, parents agree to:</w:t>
      </w:r>
    </w:p>
    <w:p w14:paraId="01307087" w14:textId="45206E04" w:rsidR="00372DA8" w:rsidRDefault="00372DA8" w:rsidP="00372DA8">
      <w:pPr>
        <w:pStyle w:val="ListParagraph"/>
        <w:numPr>
          <w:ilvl w:val="0"/>
          <w:numId w:val="2"/>
        </w:numPr>
      </w:pPr>
      <w:r>
        <w:t xml:space="preserve">Notify </w:t>
      </w:r>
      <w:r w:rsidR="004003ED">
        <w:t>the school if their child is not staying for lunch on a given day.</w:t>
      </w:r>
    </w:p>
    <w:p w14:paraId="5EE8B7B5" w14:textId="77777777" w:rsidR="004003ED" w:rsidRDefault="004003ED" w:rsidP="00372DA8">
      <w:pPr>
        <w:pStyle w:val="ListParagraph"/>
        <w:numPr>
          <w:ilvl w:val="0"/>
          <w:numId w:val="2"/>
        </w:numPr>
      </w:pPr>
      <w:r>
        <w:t xml:space="preserve">Provide a lunch for their child. Microwave heating, refrigeration and cutlery </w:t>
      </w:r>
      <w:r w:rsidRPr="00D97430">
        <w:t>are not</w:t>
      </w:r>
      <w:r>
        <w:t xml:space="preserve"> provided. </w:t>
      </w:r>
    </w:p>
    <w:p w14:paraId="6C29B50E" w14:textId="77777777" w:rsidR="00AA1931" w:rsidRPr="00AA1931" w:rsidRDefault="004003ED" w:rsidP="00AA1931">
      <w:pPr>
        <w:pStyle w:val="ListParagraph"/>
        <w:numPr>
          <w:ilvl w:val="0"/>
          <w:numId w:val="2"/>
        </w:numPr>
      </w:pPr>
      <w:r w:rsidRPr="00AA1931">
        <w:t xml:space="preserve">Review the Lunch Program Expectations with their child. Together we can ensure a safe, welcoming environment. </w:t>
      </w:r>
    </w:p>
    <w:p w14:paraId="175B584C" w14:textId="56FD5983" w:rsidR="00647081" w:rsidRPr="00AA1931" w:rsidRDefault="00647081" w:rsidP="00AA1931">
      <w:r>
        <w:t xml:space="preserve">In some circumstances, the school principal reserves the right to implement the following </w:t>
      </w:r>
      <w:r w:rsidR="00D97430">
        <w:t>responses</w:t>
      </w:r>
      <w:r>
        <w:t xml:space="preserve">, should a student’s behavior cause excessive </w:t>
      </w:r>
      <w:r w:rsidR="00632A1A">
        <w:t xml:space="preserve">and/or repeated </w:t>
      </w:r>
      <w:r>
        <w:t xml:space="preserve">disruptions in the lunch program. Below is a list of possible consequences </w:t>
      </w:r>
      <w:r w:rsidR="006440F3">
        <w:t xml:space="preserve">if </w:t>
      </w:r>
      <w:r>
        <w:t>lunch program expectations</w:t>
      </w:r>
      <w:r w:rsidR="006440F3">
        <w:t xml:space="preserve"> are not met</w:t>
      </w:r>
      <w:r>
        <w:t>:</w:t>
      </w:r>
    </w:p>
    <w:p w14:paraId="511C3CB9" w14:textId="4FE2C07E" w:rsidR="00AA1931" w:rsidRPr="00AA1931" w:rsidRDefault="00A13464" w:rsidP="002A0514">
      <w:pPr>
        <w:pStyle w:val="ListParagraph"/>
        <w:numPr>
          <w:ilvl w:val="0"/>
          <w:numId w:val="3"/>
        </w:numPr>
        <w:spacing w:after="0"/>
      </w:pPr>
      <w:r>
        <w:t>A</w:t>
      </w:r>
      <w:r w:rsidR="00AA1931">
        <w:t xml:space="preserve"> warning and review of lunch program expectations</w:t>
      </w:r>
      <w:r w:rsidR="00632A1A">
        <w:t>; parents informed</w:t>
      </w:r>
      <w:r w:rsidR="00AA1931">
        <w:t>.</w:t>
      </w:r>
      <w:r w:rsidR="00AA1931" w:rsidRPr="00AA1931">
        <w:t xml:space="preserve"> </w:t>
      </w:r>
    </w:p>
    <w:p w14:paraId="01A895C3" w14:textId="0CF69F0C" w:rsidR="00AA1931" w:rsidRPr="00AA1931" w:rsidRDefault="00A13464" w:rsidP="002A0514">
      <w:pPr>
        <w:pStyle w:val="ListParagraph"/>
        <w:numPr>
          <w:ilvl w:val="0"/>
          <w:numId w:val="3"/>
        </w:numPr>
        <w:spacing w:after="0"/>
      </w:pPr>
      <w:r>
        <w:t>E</w:t>
      </w:r>
      <w:r w:rsidR="00647081">
        <w:t>ating lunch in the office</w:t>
      </w:r>
      <w:r w:rsidR="00632A1A">
        <w:t>; parents informed</w:t>
      </w:r>
      <w:r w:rsidR="00AA1931">
        <w:t xml:space="preserve">. </w:t>
      </w:r>
    </w:p>
    <w:p w14:paraId="6171FB0C" w14:textId="771D4B40" w:rsidR="00AA1931" w:rsidRPr="00AA1931" w:rsidRDefault="00A13464" w:rsidP="002A0514">
      <w:pPr>
        <w:pStyle w:val="ListParagraph"/>
        <w:numPr>
          <w:ilvl w:val="0"/>
          <w:numId w:val="3"/>
        </w:numPr>
        <w:spacing w:after="0"/>
      </w:pPr>
      <w:r>
        <w:t>L</w:t>
      </w:r>
      <w:r w:rsidR="00261854">
        <w:t xml:space="preserve">unch </w:t>
      </w:r>
      <w:r w:rsidR="00647081" w:rsidRPr="00AA1931">
        <w:t>privileges</w:t>
      </w:r>
      <w:r>
        <w:t xml:space="preserve"> susp</w:t>
      </w:r>
      <w:r w:rsidR="004B0FD2">
        <w:t xml:space="preserve">ended for </w:t>
      </w:r>
      <w:proofErr w:type="gramStart"/>
      <w:r w:rsidR="004B0FD2">
        <w:t>a period of time</w:t>
      </w:r>
      <w:proofErr w:type="gramEnd"/>
      <w:r w:rsidR="00647081" w:rsidRPr="00AA1931">
        <w:t>.</w:t>
      </w:r>
      <w:r w:rsidR="00647081">
        <w:t xml:space="preserve"> Alternate arrangements will </w:t>
      </w:r>
      <w:r w:rsidR="005556F2">
        <w:t>be</w:t>
      </w:r>
      <w:r w:rsidR="00647081">
        <w:t xml:space="preserve"> the responsibility of the parents.</w:t>
      </w:r>
    </w:p>
    <w:p w14:paraId="77259898" w14:textId="65251407" w:rsidR="005556F2" w:rsidRDefault="006F04B6" w:rsidP="002A0514">
      <w:pPr>
        <w:pStyle w:val="ListParagraph"/>
        <w:numPr>
          <w:ilvl w:val="0"/>
          <w:numId w:val="3"/>
        </w:numPr>
        <w:spacing w:after="0"/>
      </w:pPr>
      <w:r>
        <w:t>Continued disruptions</w:t>
      </w:r>
      <w:r w:rsidR="00054446">
        <w:t xml:space="preserve"> will result in a meeting </w:t>
      </w:r>
      <w:r w:rsidR="00632A1A">
        <w:t xml:space="preserve">with </w:t>
      </w:r>
      <w:r>
        <w:t>the family</w:t>
      </w:r>
      <w:r w:rsidR="00632A1A">
        <w:t xml:space="preserve"> </w:t>
      </w:r>
      <w:r w:rsidR="00054446">
        <w:t xml:space="preserve">to determine next steps. </w:t>
      </w:r>
    </w:p>
    <w:p w14:paraId="7EACBA35" w14:textId="77777777" w:rsidR="002A0514" w:rsidRPr="00AA1931" w:rsidRDefault="002A0514" w:rsidP="002A0514">
      <w:pPr>
        <w:spacing w:after="0"/>
        <w:ind w:left="567" w:hanging="567"/>
      </w:pPr>
    </w:p>
    <w:p w14:paraId="5CF11C59" w14:textId="77777777" w:rsidR="00AA1931" w:rsidRPr="00AA1931" w:rsidRDefault="00AA1931" w:rsidP="00AA1931">
      <w:r w:rsidRPr="00AA1931">
        <w:t>Sincerely,</w:t>
      </w:r>
    </w:p>
    <w:p w14:paraId="5324CCD2" w14:textId="35240919" w:rsidR="004778B7" w:rsidRDefault="004778B7" w:rsidP="53D8630B">
      <w:pPr>
        <w:spacing w:after="0"/>
        <w:rPr>
          <w:rFonts w:ascii="Brush Script MT" w:hAnsi="Brush Script MT"/>
          <w:i/>
          <w:iCs/>
          <w:sz w:val="32"/>
          <w:szCs w:val="32"/>
        </w:rPr>
      </w:pPr>
      <w:r w:rsidRPr="53D8630B">
        <w:rPr>
          <w:rFonts w:ascii="Brush Script MT" w:hAnsi="Brush Script MT"/>
          <w:i/>
          <w:iCs/>
          <w:sz w:val="32"/>
          <w:szCs w:val="32"/>
        </w:rPr>
        <w:t>M</w:t>
      </w:r>
      <w:r w:rsidR="00D842F9" w:rsidRPr="53D8630B">
        <w:rPr>
          <w:rFonts w:ascii="Brush Script MT" w:hAnsi="Brush Script MT"/>
          <w:i/>
          <w:iCs/>
          <w:sz w:val="32"/>
          <w:szCs w:val="32"/>
        </w:rPr>
        <w:t>r</w:t>
      </w:r>
      <w:r w:rsidRPr="53D8630B">
        <w:rPr>
          <w:rFonts w:ascii="Brush Script MT" w:hAnsi="Brush Script MT"/>
          <w:i/>
          <w:iCs/>
          <w:sz w:val="32"/>
          <w:szCs w:val="32"/>
        </w:rPr>
        <w:t>s.</w:t>
      </w:r>
      <w:r w:rsidR="00436DF9">
        <w:rPr>
          <w:rFonts w:ascii="Brush Script MT" w:hAnsi="Brush Script MT"/>
          <w:i/>
          <w:iCs/>
          <w:sz w:val="32"/>
          <w:szCs w:val="32"/>
        </w:rPr>
        <w:t xml:space="preserve"> </w:t>
      </w:r>
      <w:r w:rsidR="36D71C57" w:rsidRPr="53D8630B">
        <w:rPr>
          <w:rFonts w:ascii="Brush Script MT" w:hAnsi="Brush Script MT"/>
          <w:i/>
          <w:iCs/>
          <w:sz w:val="32"/>
          <w:szCs w:val="32"/>
        </w:rPr>
        <w:t>B. Hanna</w:t>
      </w:r>
    </w:p>
    <w:p w14:paraId="1C6FF3C5" w14:textId="1648558E" w:rsidR="00C80A69" w:rsidRPr="00AA1931" w:rsidRDefault="00AA1931" w:rsidP="00AA1931">
      <w:r w:rsidRPr="00AA1931">
        <w:t>Principal</w:t>
      </w:r>
    </w:p>
    <w:p w14:paraId="4DE2E595" w14:textId="0ACA39DE" w:rsidR="003B1566" w:rsidRPr="00AA1931" w:rsidRDefault="003B1566" w:rsidP="00AA1931"/>
    <w:sectPr w:rsidR="003B1566" w:rsidRPr="00AA1931" w:rsidSect="002A0514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56405"/>
    <w:multiLevelType w:val="hybridMultilevel"/>
    <w:tmpl w:val="9BCE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7FAE"/>
    <w:multiLevelType w:val="hybridMultilevel"/>
    <w:tmpl w:val="B678B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D3837"/>
    <w:multiLevelType w:val="hybridMultilevel"/>
    <w:tmpl w:val="9BAA6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87168">
    <w:abstractNumId w:val="0"/>
  </w:num>
  <w:num w:numId="2" w16cid:durableId="2059694911">
    <w:abstractNumId w:val="1"/>
  </w:num>
  <w:num w:numId="3" w16cid:durableId="67492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E9"/>
    <w:rsid w:val="00054446"/>
    <w:rsid w:val="00095392"/>
    <w:rsid w:val="00166406"/>
    <w:rsid w:val="00192723"/>
    <w:rsid w:val="00261854"/>
    <w:rsid w:val="002A0514"/>
    <w:rsid w:val="002E7223"/>
    <w:rsid w:val="00372DA8"/>
    <w:rsid w:val="003B1566"/>
    <w:rsid w:val="004003ED"/>
    <w:rsid w:val="00436DF9"/>
    <w:rsid w:val="004778B7"/>
    <w:rsid w:val="004B0FD2"/>
    <w:rsid w:val="005556F2"/>
    <w:rsid w:val="00632A1A"/>
    <w:rsid w:val="006440F3"/>
    <w:rsid w:val="00647081"/>
    <w:rsid w:val="006C101C"/>
    <w:rsid w:val="006F04B6"/>
    <w:rsid w:val="0071366D"/>
    <w:rsid w:val="00750155"/>
    <w:rsid w:val="00777409"/>
    <w:rsid w:val="009B10D6"/>
    <w:rsid w:val="00A13464"/>
    <w:rsid w:val="00A91B78"/>
    <w:rsid w:val="00AA1931"/>
    <w:rsid w:val="00B23635"/>
    <w:rsid w:val="00B86A36"/>
    <w:rsid w:val="00BC67D6"/>
    <w:rsid w:val="00C333CD"/>
    <w:rsid w:val="00C5184B"/>
    <w:rsid w:val="00C80A69"/>
    <w:rsid w:val="00CF6C2D"/>
    <w:rsid w:val="00D842F9"/>
    <w:rsid w:val="00D94FCD"/>
    <w:rsid w:val="00D97430"/>
    <w:rsid w:val="00E92C1B"/>
    <w:rsid w:val="00F17411"/>
    <w:rsid w:val="00F835E9"/>
    <w:rsid w:val="36D71C57"/>
    <w:rsid w:val="53D8630B"/>
    <w:rsid w:val="7DA4B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2CEC"/>
  <w15:chartTrackingRefBased/>
  <w15:docId w15:val="{90FF4252-2660-4A8D-AA3A-0B1E2575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2c50378-db9a-4b95-b5cf-b89e1203313d" xsi:nil="true"/>
    <lcf76f155ced4ddcb4097134ff3c332f xmlns="a7bbcae0-15b8-401f-9713-5570c78dc7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678F8F0CDAF438DBE4045776979A7" ma:contentTypeVersion="" ma:contentTypeDescription="Create a new document." ma:contentTypeScope="" ma:versionID="ba6f1e56cfb14710277339c934d89a99">
  <xsd:schema xmlns:xsd="http://www.w3.org/2001/XMLSchema" xmlns:xs="http://www.w3.org/2001/XMLSchema" xmlns:p="http://schemas.microsoft.com/office/2006/metadata/properties" xmlns:ns1="http://schemas.microsoft.com/sharepoint/v3" xmlns:ns2="a7bbcae0-15b8-401f-9713-5570c78dc7e4" xmlns:ns3="f2c50378-db9a-4b95-b5cf-b89e1203313d" targetNamespace="http://schemas.microsoft.com/office/2006/metadata/properties" ma:root="true" ma:fieldsID="4d3c53814974388588ddde099d94445f" ns1:_="" ns2:_="" ns3:_="">
    <xsd:import namespace="http://schemas.microsoft.com/sharepoint/v3"/>
    <xsd:import namespace="a7bbcae0-15b8-401f-9713-5570c78dc7e4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cae0-15b8-401f-9713-5570c78dc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F761F4-4360-49CE-BC94-3456A6E91305}" ma:internalName="TaxCatchAll" ma:showField="CatchAllData" ma:web="{070ac84b-9050-47f9-b21a-05d5b896b22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B91A2-A8AA-4B67-90DA-2C1BD81EA6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c50378-db9a-4b95-b5cf-b89e1203313d"/>
    <ds:schemaRef ds:uri="a7bbcae0-15b8-401f-9713-5570c78dc7e4"/>
  </ds:schemaRefs>
</ds:datastoreItem>
</file>

<file path=customXml/itemProps2.xml><?xml version="1.0" encoding="utf-8"?>
<ds:datastoreItem xmlns:ds="http://schemas.openxmlformats.org/officeDocument/2006/customXml" ds:itemID="{6A7B7D8A-09AC-4E7E-8895-701B3BFB3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bbcae0-15b8-401f-9713-5570c78dc7e4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93EC8-3380-4FEB-AACE-52683B3E1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>Pembina Trails School Division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Tomy</dc:creator>
  <cp:keywords/>
  <dc:description/>
  <cp:lastModifiedBy>Kathryn Ollson</cp:lastModifiedBy>
  <cp:revision>2</cp:revision>
  <cp:lastPrinted>2021-06-03T15:04:00Z</cp:lastPrinted>
  <dcterms:created xsi:type="dcterms:W3CDTF">2024-08-22T13:20:00Z</dcterms:created>
  <dcterms:modified xsi:type="dcterms:W3CDTF">2024-08-22T13:20:00Z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0x0101000DE678F8F0CDAF438DBE4045776979A7</vt:lpwstr>
  </property>
  <property fmtid="{D5CDD505-2E9C-101B-9397-08002B2CF9AE}" pid="3" name="Order">
    <vt:r8>58600</vt:r8>
  </property>
  <property fmtid="{D5CDD505-2E9C-101B-9397-08002B2CF9AE}" pid="4" name="MediaServiceImageTags">
    <vt:lpwstr/>
  </property>
</Properties>
</file>