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70" w:type="dxa"/>
        <w:tblInd w:w="18" w:type="dxa"/>
        <w:shd w:val="clear" w:color="auto" w:fill="002060"/>
        <w:tblLook w:val="04A0" w:firstRow="1" w:lastRow="0" w:firstColumn="1" w:lastColumn="0" w:noHBand="0" w:noVBand="1"/>
      </w:tblPr>
      <w:tblGrid>
        <w:gridCol w:w="9270"/>
      </w:tblGrid>
      <w:tr w:rsidR="00DB4931" w:rsidRPr="00DB4931" w14:paraId="0377EF4C" w14:textId="77777777" w:rsidTr="00F51084">
        <w:trPr>
          <w:trHeight w:val="521"/>
        </w:trPr>
        <w:tc>
          <w:tcPr>
            <w:tcW w:w="9270" w:type="dxa"/>
            <w:shd w:val="clear" w:color="auto" w:fill="002060"/>
            <w:vAlign w:val="center"/>
          </w:tcPr>
          <w:p w14:paraId="4E468C0F" w14:textId="77777777" w:rsidR="00DB4931" w:rsidRPr="00DB4931" w:rsidRDefault="00DB4931" w:rsidP="00DB4931">
            <w:pPr>
              <w:spacing w:after="160" w:line="259" w:lineRule="auto"/>
              <w:rPr>
                <w:rFonts w:ascii="Arial Narrow" w:hAnsi="Arial Narrow"/>
                <w:b/>
                <w:sz w:val="24"/>
                <w:szCs w:val="24"/>
                <w:lang w:val="en-US"/>
              </w:rPr>
            </w:pPr>
            <w:r w:rsidRPr="00DB4931">
              <w:rPr>
                <w:rFonts w:ascii="Arial Narrow" w:hAnsi="Arial Narrow"/>
                <w:b/>
                <w:sz w:val="24"/>
                <w:szCs w:val="24"/>
                <w:lang w:val="en-US"/>
              </w:rPr>
              <w:t>HOLD &amp; SECURE</w:t>
            </w:r>
          </w:p>
        </w:tc>
      </w:tr>
    </w:tbl>
    <w:p w14:paraId="2B23F3E7" w14:textId="77777777" w:rsidR="00DB4931" w:rsidRPr="00DB4931" w:rsidRDefault="00DB4931" w:rsidP="00DB4931">
      <w:pPr>
        <w:spacing w:after="0" w:line="240" w:lineRule="auto"/>
        <w:rPr>
          <w:rFonts w:ascii="Arial Narrow" w:hAnsi="Arial Narrow"/>
          <w:b/>
          <w:sz w:val="24"/>
          <w:szCs w:val="24"/>
          <w:u w:val="single"/>
          <w:lang w:val="en-US"/>
        </w:rPr>
      </w:pPr>
    </w:p>
    <w:p w14:paraId="1D50AEBA" w14:textId="77777777" w:rsidR="00DB4931" w:rsidRPr="00DB4931" w:rsidRDefault="00DB4931" w:rsidP="00DB4931">
      <w:pPr>
        <w:spacing w:after="0" w:line="240" w:lineRule="auto"/>
        <w:rPr>
          <w:rFonts w:ascii="Arial Narrow" w:hAnsi="Arial Narrow"/>
          <w:sz w:val="24"/>
          <w:szCs w:val="24"/>
          <w:lang w:val="en-US"/>
        </w:rPr>
      </w:pPr>
      <w:r w:rsidRPr="00DB4931">
        <w:rPr>
          <w:rFonts w:ascii="Arial Narrow" w:hAnsi="Arial Narrow"/>
          <w:sz w:val="24"/>
          <w:szCs w:val="24"/>
          <w:lang w:val="en-US"/>
        </w:rPr>
        <w:t>The school is notified of a potential threat or emergency outside of the school. In the event of a serious police incident in a localized area, all schools in the surrounding area will be required to hold and secure.</w:t>
      </w:r>
    </w:p>
    <w:p w14:paraId="64F10897" w14:textId="77777777" w:rsidR="00DB4931" w:rsidRPr="00DB4931" w:rsidRDefault="00DB4931" w:rsidP="00DB4931">
      <w:pPr>
        <w:spacing w:after="0" w:line="240" w:lineRule="auto"/>
        <w:rPr>
          <w:rFonts w:ascii="Arial Narrow" w:hAnsi="Arial Narrow"/>
          <w:sz w:val="24"/>
          <w:szCs w:val="24"/>
          <w:lang w:val="en-US"/>
        </w:rPr>
      </w:pPr>
      <w:r w:rsidRPr="00DB4931">
        <w:rPr>
          <w:rFonts w:ascii="Arial Narrow" w:hAnsi="Arial Narrow"/>
          <w:sz w:val="24"/>
          <w:szCs w:val="24"/>
          <w:lang w:val="en-US"/>
        </w:rPr>
        <w:t>Any staff member who receives information or has reason to believe that there is an imminent threat to the safety of the school community or worksite must inform the administrator immediately.  If administration is not immediately available, an alternate staff member must activate the hold and secure procedure without delay.</w:t>
      </w:r>
    </w:p>
    <w:p w14:paraId="4866BB5F" w14:textId="77777777" w:rsidR="00DB4931" w:rsidRDefault="00DB4931" w:rsidP="00DB4931">
      <w:pPr>
        <w:spacing w:after="0" w:line="240" w:lineRule="auto"/>
        <w:rPr>
          <w:rFonts w:ascii="Arial Narrow" w:hAnsi="Arial Narrow"/>
          <w:b/>
          <w:sz w:val="24"/>
          <w:szCs w:val="24"/>
          <w:lang w:val="en-US"/>
        </w:rPr>
      </w:pPr>
    </w:p>
    <w:p w14:paraId="6ACC101D" w14:textId="0902B858" w:rsidR="00DB4931" w:rsidRPr="00DB4931" w:rsidRDefault="00DB4931" w:rsidP="00DB4931">
      <w:pPr>
        <w:rPr>
          <w:rFonts w:ascii="Arial Narrow" w:hAnsi="Arial Narrow"/>
          <w:b/>
          <w:sz w:val="24"/>
          <w:szCs w:val="24"/>
          <w:lang w:val="en-US"/>
        </w:rPr>
      </w:pPr>
      <w:r w:rsidRPr="00DB4931">
        <w:rPr>
          <w:rFonts w:ascii="Arial Narrow" w:hAnsi="Arial Narrow"/>
          <w:b/>
          <w:sz w:val="24"/>
          <w:szCs w:val="24"/>
          <w:lang w:val="en-US"/>
        </w:rPr>
        <w:t>Principal Responsibilities:</w:t>
      </w:r>
    </w:p>
    <w:p w14:paraId="319318A1" w14:textId="77777777" w:rsidR="00DB4931" w:rsidRPr="00DB4931" w:rsidRDefault="00DB4931" w:rsidP="00DB4931">
      <w:pPr>
        <w:numPr>
          <w:ilvl w:val="0"/>
          <w:numId w:val="1"/>
        </w:numPr>
        <w:spacing w:after="0" w:line="240" w:lineRule="auto"/>
        <w:rPr>
          <w:rFonts w:ascii="Arial Narrow" w:hAnsi="Arial Narrow"/>
          <w:sz w:val="24"/>
          <w:szCs w:val="24"/>
          <w:lang w:val="en-US"/>
        </w:rPr>
      </w:pPr>
      <w:r w:rsidRPr="00DB4931">
        <w:rPr>
          <w:rFonts w:ascii="Arial Narrow" w:hAnsi="Arial Narrow"/>
          <w:sz w:val="24"/>
          <w:szCs w:val="24"/>
          <w:lang w:val="en-US"/>
        </w:rPr>
        <w:t>Announce to students and staff over the P.A. system the following instructions:</w:t>
      </w:r>
    </w:p>
    <w:p w14:paraId="7324A822" w14:textId="77777777" w:rsidR="00DB4931" w:rsidRPr="00DB4931" w:rsidRDefault="00DB4931" w:rsidP="00DB4931">
      <w:pPr>
        <w:spacing w:after="0" w:line="240" w:lineRule="auto"/>
        <w:ind w:firstLine="720"/>
        <w:rPr>
          <w:rFonts w:ascii="Arial Narrow" w:hAnsi="Arial Narrow"/>
          <w:sz w:val="24"/>
          <w:szCs w:val="24"/>
          <w:lang w:val="en-US"/>
        </w:rPr>
      </w:pPr>
      <w:r w:rsidRPr="00DB4931">
        <w:rPr>
          <w:rFonts w:ascii="Arial Narrow" w:hAnsi="Arial Narrow"/>
          <w:sz w:val="24"/>
          <w:szCs w:val="24"/>
          <w:lang w:val="en-US"/>
        </w:rPr>
        <w:t>“ATTENTION ALL STAFF, THE SCHOOL IS IN A HOLD AND SECURE”</w:t>
      </w:r>
    </w:p>
    <w:p w14:paraId="605323C6" w14:textId="77777777" w:rsidR="00DB4931" w:rsidRPr="00DB4931" w:rsidRDefault="00DB4931" w:rsidP="00DB4931">
      <w:pPr>
        <w:numPr>
          <w:ilvl w:val="0"/>
          <w:numId w:val="1"/>
        </w:numPr>
        <w:spacing w:after="0" w:line="240" w:lineRule="auto"/>
        <w:rPr>
          <w:rFonts w:ascii="Arial Narrow" w:hAnsi="Arial Narrow"/>
          <w:sz w:val="24"/>
          <w:szCs w:val="24"/>
          <w:lang w:val="en-US"/>
        </w:rPr>
      </w:pPr>
      <w:r w:rsidRPr="00DB4931">
        <w:rPr>
          <w:rFonts w:ascii="Arial Narrow" w:hAnsi="Arial Narrow"/>
          <w:sz w:val="24"/>
          <w:szCs w:val="24"/>
          <w:lang w:val="en-US"/>
        </w:rPr>
        <w:t>Direct the caretaker to lock all exterior doors.</w:t>
      </w:r>
    </w:p>
    <w:p w14:paraId="709053D8" w14:textId="77777777" w:rsidR="00DB4931" w:rsidRPr="00DB4931" w:rsidRDefault="00DB4931" w:rsidP="00DB4931">
      <w:pPr>
        <w:numPr>
          <w:ilvl w:val="0"/>
          <w:numId w:val="1"/>
        </w:numPr>
        <w:spacing w:after="0" w:line="240" w:lineRule="auto"/>
        <w:rPr>
          <w:rFonts w:ascii="Arial Narrow" w:hAnsi="Arial Narrow"/>
          <w:sz w:val="24"/>
          <w:szCs w:val="24"/>
          <w:lang w:val="en-US"/>
        </w:rPr>
      </w:pPr>
      <w:r w:rsidRPr="00DB4931">
        <w:rPr>
          <w:rFonts w:ascii="Arial Narrow" w:hAnsi="Arial Narrow"/>
          <w:sz w:val="24"/>
          <w:szCs w:val="24"/>
          <w:lang w:val="en-US"/>
        </w:rPr>
        <w:t xml:space="preserve">Place signage on the doors indicating that the school is in a hold and secure and all doors are locked.  For school access please contact the school and indicate the phone number.  </w:t>
      </w:r>
    </w:p>
    <w:p w14:paraId="6BED7B67" w14:textId="77777777" w:rsidR="00DB4931" w:rsidRPr="00DB4931" w:rsidRDefault="00DB4931" w:rsidP="00DB4931">
      <w:pPr>
        <w:numPr>
          <w:ilvl w:val="0"/>
          <w:numId w:val="1"/>
        </w:numPr>
        <w:spacing w:after="0" w:line="240" w:lineRule="auto"/>
        <w:rPr>
          <w:rFonts w:ascii="Arial Narrow" w:hAnsi="Arial Narrow"/>
          <w:sz w:val="24"/>
          <w:szCs w:val="24"/>
          <w:lang w:val="en-US"/>
        </w:rPr>
      </w:pPr>
      <w:r w:rsidRPr="00DB4931">
        <w:rPr>
          <w:rFonts w:ascii="Arial Narrow" w:hAnsi="Arial Narrow"/>
          <w:sz w:val="24"/>
          <w:szCs w:val="24"/>
          <w:lang w:val="en-US"/>
        </w:rPr>
        <w:t>Initiate the divisional emergency response phone line.</w:t>
      </w:r>
    </w:p>
    <w:p w14:paraId="10A41B07" w14:textId="77777777" w:rsidR="00DB4931" w:rsidRPr="00DB4931" w:rsidRDefault="00DB4931" w:rsidP="00DB4931">
      <w:pPr>
        <w:numPr>
          <w:ilvl w:val="0"/>
          <w:numId w:val="1"/>
        </w:numPr>
        <w:spacing w:after="0" w:line="240" w:lineRule="auto"/>
        <w:rPr>
          <w:rFonts w:ascii="Arial Narrow" w:hAnsi="Arial Narrow"/>
          <w:sz w:val="24"/>
          <w:szCs w:val="24"/>
          <w:lang w:val="en-US"/>
        </w:rPr>
      </w:pPr>
      <w:r w:rsidRPr="00DB4931">
        <w:rPr>
          <w:rFonts w:ascii="Arial Narrow" w:hAnsi="Arial Narrow"/>
          <w:sz w:val="24"/>
          <w:szCs w:val="24"/>
          <w:lang w:val="en-US"/>
        </w:rPr>
        <w:t>Assign staff to monitor the main doors.</w:t>
      </w:r>
    </w:p>
    <w:p w14:paraId="02AD91B8" w14:textId="77777777" w:rsidR="00DB4931" w:rsidRPr="00DB4931" w:rsidRDefault="00DB4931" w:rsidP="00DB4931">
      <w:pPr>
        <w:numPr>
          <w:ilvl w:val="0"/>
          <w:numId w:val="1"/>
        </w:numPr>
        <w:spacing w:after="0" w:line="240" w:lineRule="auto"/>
        <w:rPr>
          <w:rFonts w:ascii="Arial Narrow" w:hAnsi="Arial Narrow"/>
          <w:sz w:val="24"/>
          <w:szCs w:val="24"/>
          <w:lang w:val="en-US"/>
        </w:rPr>
      </w:pPr>
      <w:r w:rsidRPr="00DB4931">
        <w:rPr>
          <w:rFonts w:ascii="Arial Narrow" w:hAnsi="Arial Narrow"/>
          <w:sz w:val="24"/>
          <w:szCs w:val="24"/>
          <w:lang w:val="en-US"/>
        </w:rPr>
        <w:t>Let staff know that classes may continue to function normally.  Blinds should be closed and/or windows covered as much as possible.</w:t>
      </w:r>
    </w:p>
    <w:p w14:paraId="57BBFFD5" w14:textId="77777777" w:rsidR="00DB4931" w:rsidRPr="00DB4931" w:rsidRDefault="00DB4931" w:rsidP="00DB4931">
      <w:pPr>
        <w:numPr>
          <w:ilvl w:val="0"/>
          <w:numId w:val="1"/>
        </w:numPr>
        <w:spacing w:after="0" w:line="240" w:lineRule="auto"/>
        <w:rPr>
          <w:rFonts w:ascii="Arial Narrow" w:hAnsi="Arial Narrow"/>
          <w:sz w:val="24"/>
          <w:szCs w:val="24"/>
          <w:lang w:val="en-US"/>
        </w:rPr>
      </w:pPr>
      <w:r w:rsidRPr="00DB4931">
        <w:rPr>
          <w:rFonts w:ascii="Arial Narrow" w:hAnsi="Arial Narrow"/>
          <w:sz w:val="24"/>
          <w:szCs w:val="24"/>
          <w:lang w:val="en-US"/>
        </w:rPr>
        <w:t>Confirm with the police when the school can return to normal functioning and doors can be unlocked.</w:t>
      </w:r>
    </w:p>
    <w:p w14:paraId="62526CDD" w14:textId="77777777" w:rsidR="00DB4931" w:rsidRPr="00DB4931" w:rsidRDefault="00DB4931" w:rsidP="00DB4931">
      <w:pPr>
        <w:numPr>
          <w:ilvl w:val="0"/>
          <w:numId w:val="1"/>
        </w:numPr>
        <w:spacing w:after="0" w:line="240" w:lineRule="auto"/>
        <w:rPr>
          <w:rFonts w:ascii="Arial Narrow" w:hAnsi="Arial Narrow"/>
          <w:sz w:val="24"/>
          <w:szCs w:val="24"/>
          <w:lang w:val="en-US"/>
        </w:rPr>
      </w:pPr>
      <w:r w:rsidRPr="00DB4931">
        <w:rPr>
          <w:rFonts w:ascii="Arial Narrow" w:hAnsi="Arial Narrow"/>
          <w:sz w:val="24"/>
          <w:szCs w:val="24"/>
          <w:lang w:val="en-US"/>
        </w:rPr>
        <w:t>Let staff know that that movement outside the building is restricted and staff and students will not be allowed to leave the building until directed to do so by the police.</w:t>
      </w:r>
    </w:p>
    <w:p w14:paraId="0F274D01" w14:textId="77777777" w:rsidR="00DB4931" w:rsidRPr="00DB4931" w:rsidRDefault="00DB4931" w:rsidP="00DB4931">
      <w:pPr>
        <w:numPr>
          <w:ilvl w:val="0"/>
          <w:numId w:val="1"/>
        </w:numPr>
        <w:spacing w:after="0" w:line="240" w:lineRule="auto"/>
        <w:rPr>
          <w:rFonts w:ascii="Arial Narrow" w:hAnsi="Arial Narrow"/>
          <w:sz w:val="24"/>
          <w:szCs w:val="24"/>
          <w:lang w:val="en-US"/>
        </w:rPr>
      </w:pPr>
      <w:r w:rsidRPr="00DB4931">
        <w:rPr>
          <w:rFonts w:ascii="Arial Narrow" w:hAnsi="Arial Narrow"/>
          <w:sz w:val="24"/>
          <w:szCs w:val="24"/>
          <w:lang w:val="en-US"/>
        </w:rPr>
        <w:t>Notify transportation if busses are in the process of arriving for drop off or pickup.</w:t>
      </w:r>
    </w:p>
    <w:p w14:paraId="71C1D65C" w14:textId="77777777" w:rsidR="00DB4931" w:rsidRPr="00DB4931" w:rsidRDefault="00DB4931" w:rsidP="00DB4931">
      <w:pPr>
        <w:rPr>
          <w:rFonts w:ascii="Arial Narrow" w:hAnsi="Arial Narrow"/>
          <w:sz w:val="24"/>
          <w:szCs w:val="24"/>
          <w:lang w:val="en-US"/>
        </w:rPr>
      </w:pPr>
    </w:p>
    <w:p w14:paraId="34496DB3" w14:textId="77777777" w:rsidR="00DB4931" w:rsidRPr="00DB4931" w:rsidRDefault="00DB4931" w:rsidP="00DB4931">
      <w:pPr>
        <w:rPr>
          <w:rFonts w:ascii="Arial Narrow" w:hAnsi="Arial Narrow"/>
          <w:b/>
          <w:sz w:val="24"/>
          <w:szCs w:val="24"/>
          <w:lang w:val="en-US"/>
        </w:rPr>
      </w:pPr>
      <w:r w:rsidRPr="00DB4931">
        <w:rPr>
          <w:rFonts w:ascii="Arial Narrow" w:hAnsi="Arial Narrow"/>
          <w:b/>
          <w:sz w:val="24"/>
          <w:szCs w:val="24"/>
          <w:lang w:val="en-US"/>
        </w:rPr>
        <w:t>Staff / Students Responsibilities:</w:t>
      </w:r>
    </w:p>
    <w:p w14:paraId="0002439F" w14:textId="77777777" w:rsidR="00DB4931" w:rsidRPr="00DB4931" w:rsidRDefault="00DB4931" w:rsidP="00DB4931">
      <w:pPr>
        <w:numPr>
          <w:ilvl w:val="0"/>
          <w:numId w:val="2"/>
        </w:numPr>
        <w:spacing w:after="0" w:line="240" w:lineRule="auto"/>
        <w:ind w:left="907"/>
        <w:rPr>
          <w:rFonts w:ascii="Arial Narrow" w:hAnsi="Arial Narrow"/>
          <w:sz w:val="24"/>
          <w:szCs w:val="24"/>
          <w:lang w:val="en-US"/>
        </w:rPr>
      </w:pPr>
      <w:r w:rsidRPr="00DB4931">
        <w:rPr>
          <w:rFonts w:ascii="Arial Narrow" w:hAnsi="Arial Narrow"/>
          <w:sz w:val="24"/>
          <w:szCs w:val="24"/>
          <w:lang w:val="en-US"/>
        </w:rPr>
        <w:t xml:space="preserve">Direct all students, </w:t>
      </w:r>
      <w:proofErr w:type="gramStart"/>
      <w:r w:rsidRPr="00DB4931">
        <w:rPr>
          <w:rFonts w:ascii="Arial Narrow" w:hAnsi="Arial Narrow"/>
          <w:sz w:val="24"/>
          <w:szCs w:val="24"/>
          <w:lang w:val="en-US"/>
        </w:rPr>
        <w:t>staff</w:t>
      </w:r>
      <w:proofErr w:type="gramEnd"/>
      <w:r w:rsidRPr="00DB4931">
        <w:rPr>
          <w:rFonts w:ascii="Arial Narrow" w:hAnsi="Arial Narrow"/>
          <w:sz w:val="24"/>
          <w:szCs w:val="24"/>
          <w:lang w:val="en-US"/>
        </w:rPr>
        <w:t xml:space="preserve"> and visitors, including those outside the school such as on the playground, into the school. </w:t>
      </w:r>
    </w:p>
    <w:p w14:paraId="71E8EB33" w14:textId="77777777" w:rsidR="00DB4931" w:rsidRPr="00DB4931" w:rsidRDefault="00DB4931" w:rsidP="00DB4931">
      <w:pPr>
        <w:numPr>
          <w:ilvl w:val="0"/>
          <w:numId w:val="2"/>
        </w:numPr>
        <w:spacing w:after="0" w:line="240" w:lineRule="auto"/>
        <w:ind w:left="907"/>
        <w:rPr>
          <w:rFonts w:ascii="Arial Narrow" w:hAnsi="Arial Narrow"/>
          <w:sz w:val="24"/>
          <w:szCs w:val="24"/>
          <w:lang w:val="en-US"/>
        </w:rPr>
      </w:pPr>
      <w:r w:rsidRPr="00DB4931">
        <w:rPr>
          <w:rFonts w:ascii="Arial Narrow" w:hAnsi="Arial Narrow"/>
          <w:sz w:val="24"/>
          <w:szCs w:val="24"/>
          <w:lang w:val="en-US"/>
        </w:rPr>
        <w:t>All portable classrooms not attached to the school should be directed to come into the school until the all clear has been given.</w:t>
      </w:r>
    </w:p>
    <w:p w14:paraId="0F93E577" w14:textId="77777777" w:rsidR="00DB4931" w:rsidRPr="00DB4931" w:rsidRDefault="00DB4931" w:rsidP="00DB4931">
      <w:pPr>
        <w:numPr>
          <w:ilvl w:val="0"/>
          <w:numId w:val="2"/>
        </w:numPr>
        <w:spacing w:after="0" w:line="240" w:lineRule="auto"/>
        <w:ind w:left="907"/>
        <w:rPr>
          <w:rFonts w:ascii="Arial Narrow" w:hAnsi="Arial Narrow"/>
          <w:sz w:val="24"/>
          <w:szCs w:val="24"/>
          <w:highlight w:val="yellow"/>
          <w:lang w:val="en-US"/>
        </w:rPr>
      </w:pPr>
      <w:r w:rsidRPr="00DB4931">
        <w:rPr>
          <w:rFonts w:ascii="Arial Narrow" w:hAnsi="Arial Narrow"/>
          <w:sz w:val="24"/>
          <w:szCs w:val="24"/>
          <w:highlight w:val="yellow"/>
          <w:lang w:val="en-US"/>
        </w:rPr>
        <w:t>Close the classroom door.  Doors should be locked at all times as staff will not have the time to go out and lock the door.</w:t>
      </w:r>
    </w:p>
    <w:p w14:paraId="37D6B0B7" w14:textId="77777777" w:rsidR="00DB4931" w:rsidRPr="00DB4931" w:rsidRDefault="00DB4931" w:rsidP="00DB4931">
      <w:pPr>
        <w:numPr>
          <w:ilvl w:val="0"/>
          <w:numId w:val="2"/>
        </w:numPr>
        <w:spacing w:after="0" w:line="240" w:lineRule="auto"/>
        <w:ind w:left="907"/>
        <w:rPr>
          <w:rFonts w:ascii="Arial Narrow" w:hAnsi="Arial Narrow"/>
          <w:sz w:val="24"/>
          <w:szCs w:val="24"/>
          <w:lang w:val="en-US"/>
        </w:rPr>
      </w:pPr>
      <w:r w:rsidRPr="00DB4931">
        <w:rPr>
          <w:rFonts w:ascii="Arial Narrow" w:hAnsi="Arial Narrow"/>
          <w:sz w:val="24"/>
          <w:szCs w:val="24"/>
          <w:lang w:val="en-US"/>
        </w:rPr>
        <w:t>Classroom instruction can proceed as normal.</w:t>
      </w:r>
    </w:p>
    <w:p w14:paraId="424635F2" w14:textId="77777777" w:rsidR="00DB4931" w:rsidRPr="00DB4931" w:rsidRDefault="00DB4931" w:rsidP="00DB4931">
      <w:pPr>
        <w:numPr>
          <w:ilvl w:val="0"/>
          <w:numId w:val="2"/>
        </w:numPr>
        <w:spacing w:after="0" w:line="240" w:lineRule="auto"/>
        <w:ind w:left="907"/>
        <w:rPr>
          <w:rFonts w:ascii="Arial Narrow" w:hAnsi="Arial Narrow"/>
          <w:sz w:val="24"/>
          <w:szCs w:val="24"/>
          <w:lang w:val="en-US"/>
        </w:rPr>
      </w:pPr>
      <w:r w:rsidRPr="00DB4931">
        <w:rPr>
          <w:rFonts w:ascii="Arial Narrow" w:hAnsi="Arial Narrow"/>
          <w:sz w:val="24"/>
          <w:szCs w:val="24"/>
          <w:lang w:val="en-US"/>
        </w:rPr>
        <w:t xml:space="preserve">An administrator or designate will control all movement (if any) to and from class. Move on announcements only. </w:t>
      </w:r>
    </w:p>
    <w:p w14:paraId="1A905A1C" w14:textId="77777777" w:rsidR="00DB4931" w:rsidRPr="00DB4931" w:rsidRDefault="00DB4931" w:rsidP="00DB4931">
      <w:pPr>
        <w:numPr>
          <w:ilvl w:val="0"/>
          <w:numId w:val="2"/>
        </w:numPr>
        <w:spacing w:after="0" w:line="240" w:lineRule="auto"/>
        <w:ind w:left="907"/>
        <w:rPr>
          <w:rFonts w:ascii="Arial Narrow" w:hAnsi="Arial Narrow"/>
          <w:sz w:val="24"/>
          <w:szCs w:val="24"/>
          <w:lang w:val="en-US"/>
        </w:rPr>
      </w:pPr>
      <w:r w:rsidRPr="00DB4931">
        <w:rPr>
          <w:rFonts w:ascii="Arial Narrow" w:hAnsi="Arial Narrow"/>
          <w:sz w:val="24"/>
          <w:szCs w:val="24"/>
          <w:lang w:val="en-US"/>
        </w:rPr>
        <w:t xml:space="preserve">If the fire alarm is activated during a hold and secure DO NOT leave your room unless directed to do by the principal or designate.  </w:t>
      </w:r>
    </w:p>
    <w:p w14:paraId="2EDDABCE" w14:textId="77777777" w:rsidR="00DB4931" w:rsidRPr="00DB4931" w:rsidRDefault="00DB4931" w:rsidP="00DB4931">
      <w:pPr>
        <w:numPr>
          <w:ilvl w:val="0"/>
          <w:numId w:val="2"/>
        </w:numPr>
        <w:spacing w:after="0" w:line="240" w:lineRule="auto"/>
        <w:ind w:left="907"/>
        <w:rPr>
          <w:rFonts w:ascii="Arial Narrow" w:hAnsi="Arial Narrow"/>
          <w:sz w:val="24"/>
          <w:szCs w:val="24"/>
          <w:lang w:val="en-US"/>
        </w:rPr>
      </w:pPr>
      <w:r w:rsidRPr="00DB4931">
        <w:rPr>
          <w:rFonts w:ascii="Arial Narrow" w:hAnsi="Arial Narrow"/>
          <w:sz w:val="24"/>
          <w:szCs w:val="24"/>
          <w:lang w:val="en-US"/>
        </w:rPr>
        <w:t>An ‘ALL CLEAR’ message will be given in person by the principal or designate once the hazardous situation has passed.</w:t>
      </w:r>
    </w:p>
    <w:p w14:paraId="230E30FF" w14:textId="77777777" w:rsidR="00D2661F" w:rsidRPr="00DB4931" w:rsidRDefault="00DB4931">
      <w:pPr>
        <w:rPr>
          <w:rFonts w:ascii="Arial Narrow" w:hAnsi="Arial Narrow"/>
          <w:sz w:val="24"/>
          <w:szCs w:val="24"/>
        </w:rPr>
      </w:pPr>
    </w:p>
    <w:sectPr w:rsidR="00D2661F" w:rsidRPr="00DB4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D660B"/>
    <w:multiLevelType w:val="hybridMultilevel"/>
    <w:tmpl w:val="E92E110E"/>
    <w:lvl w:ilvl="0" w:tplc="46B64A96">
      <w:start w:val="1"/>
      <w:numFmt w:val="bullet"/>
      <w:lvlText w:val=""/>
      <w:lvlJc w:val="left"/>
      <w:pPr>
        <w:tabs>
          <w:tab w:val="num" w:pos="900"/>
        </w:tabs>
        <w:ind w:left="900" w:hanging="360"/>
      </w:pPr>
      <w:rPr>
        <w:rFonts w:ascii="Symbol" w:hAnsi="Symbol" w:hint="default"/>
        <w:b w:val="0"/>
        <w:bCs/>
        <w:i w:val="0"/>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6CF0236"/>
    <w:multiLevelType w:val="hybridMultilevel"/>
    <w:tmpl w:val="1C00ACEA"/>
    <w:lvl w:ilvl="0" w:tplc="46B64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31"/>
    <w:rsid w:val="00374E22"/>
    <w:rsid w:val="00491C32"/>
    <w:rsid w:val="004D78B1"/>
    <w:rsid w:val="00605F61"/>
    <w:rsid w:val="009E5F26"/>
    <w:rsid w:val="00D53001"/>
    <w:rsid w:val="00DB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8741"/>
  <w15:chartTrackingRefBased/>
  <w15:docId w15:val="{818F9F9C-82BD-4B85-80A8-03D388FE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49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2014</Characters>
  <Application>Microsoft Office Word</Application>
  <DocSecurity>0</DocSecurity>
  <Lines>16</Lines>
  <Paragraphs>4</Paragraphs>
  <ScaleCrop>false</ScaleCrop>
  <Company>Pembina Trails School Division</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1</cp:revision>
  <dcterms:created xsi:type="dcterms:W3CDTF">2023-06-22T19:12:00Z</dcterms:created>
  <dcterms:modified xsi:type="dcterms:W3CDTF">2023-06-22T19:15:00Z</dcterms:modified>
</cp:coreProperties>
</file>