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468" w:rsidRDefault="00326468" w:rsidP="005C684F">
      <w:pPr>
        <w:pStyle w:val="Title"/>
        <w:jc w:val="center"/>
        <w:rPr>
          <w:b/>
          <w:sz w:val="96"/>
          <w:lang w:val="fr-CA"/>
        </w:rPr>
      </w:pPr>
    </w:p>
    <w:p w:rsidR="00F837B4" w:rsidRPr="005C684F" w:rsidRDefault="005C684F" w:rsidP="005C684F">
      <w:pPr>
        <w:pStyle w:val="Title"/>
        <w:jc w:val="center"/>
        <w:rPr>
          <w:b/>
          <w:sz w:val="96"/>
          <w:lang w:val="fr-CA"/>
        </w:rPr>
      </w:pPr>
      <w:r w:rsidRPr="005C684F">
        <w:rPr>
          <w:b/>
          <w:sz w:val="96"/>
          <w:lang w:val="fr-CA"/>
        </w:rPr>
        <w:t>Le livret d’information</w:t>
      </w:r>
    </w:p>
    <w:p w:rsidR="005C684F" w:rsidRPr="005C684F" w:rsidRDefault="005C684F" w:rsidP="005C684F">
      <w:pPr>
        <w:pStyle w:val="Title"/>
        <w:jc w:val="center"/>
        <w:rPr>
          <w:b/>
          <w:sz w:val="96"/>
          <w:lang w:val="fr-CA"/>
        </w:rPr>
      </w:pPr>
      <w:r w:rsidRPr="005C684F">
        <w:rPr>
          <w:b/>
          <w:sz w:val="96"/>
          <w:lang w:val="fr-CA"/>
        </w:rPr>
        <w:t>Éducation Physique</w:t>
      </w:r>
    </w:p>
    <w:p w:rsidR="005C684F" w:rsidRDefault="005C684F" w:rsidP="005C684F">
      <w:pPr>
        <w:pStyle w:val="Title"/>
        <w:jc w:val="center"/>
        <w:rPr>
          <w:b/>
          <w:sz w:val="96"/>
          <w:lang w:val="fr-CA"/>
        </w:rPr>
      </w:pPr>
      <w:r w:rsidRPr="005C684F">
        <w:rPr>
          <w:b/>
          <w:sz w:val="96"/>
          <w:lang w:val="fr-CA"/>
        </w:rPr>
        <w:t>Mme Duhamel</w:t>
      </w:r>
    </w:p>
    <w:p w:rsidR="005C684F" w:rsidRPr="005C684F" w:rsidRDefault="005C684F" w:rsidP="005C684F">
      <w:pPr>
        <w:rPr>
          <w:lang w:val="fr-CA"/>
        </w:rPr>
      </w:pPr>
    </w:p>
    <w:p w:rsidR="005C684F" w:rsidRDefault="005C684F" w:rsidP="005C684F">
      <w:pPr>
        <w:pStyle w:val="Title"/>
        <w:jc w:val="center"/>
        <w:rPr>
          <w:lang w:val="fr-CA"/>
        </w:rPr>
      </w:pPr>
    </w:p>
    <w:p w:rsidR="005C684F" w:rsidRDefault="005C684F" w:rsidP="005C684F">
      <w:pPr>
        <w:pStyle w:val="Title"/>
        <w:jc w:val="center"/>
        <w:rPr>
          <w:lang w:val="fr-CA"/>
        </w:rPr>
      </w:pPr>
      <w:r>
        <w:rPr>
          <w:lang w:val="fr-CA"/>
        </w:rPr>
        <w:t>Nom : _____________________________</w:t>
      </w:r>
    </w:p>
    <w:p w:rsidR="005C684F" w:rsidRDefault="005C684F" w:rsidP="005C684F">
      <w:pPr>
        <w:pStyle w:val="Title"/>
        <w:jc w:val="center"/>
        <w:rPr>
          <w:lang w:val="fr-CA"/>
        </w:rPr>
      </w:pPr>
      <w:r>
        <w:rPr>
          <w:lang w:val="fr-CA"/>
        </w:rPr>
        <w:t>Classe : __________________</w:t>
      </w:r>
    </w:p>
    <w:p w:rsidR="005C684F" w:rsidRDefault="005C684F">
      <w:pPr>
        <w:rPr>
          <w:lang w:val="fr-CA"/>
        </w:rPr>
      </w:pPr>
      <w:r>
        <w:rPr>
          <w:lang w:val="fr-CA"/>
        </w:rPr>
        <w:br w:type="page"/>
      </w:r>
    </w:p>
    <w:p w:rsidR="00326468" w:rsidRDefault="00326468" w:rsidP="00326468">
      <w:pPr>
        <w:jc w:val="center"/>
        <w:rPr>
          <w:b/>
          <w:u w:val="single"/>
          <w:lang w:val="fr-CA"/>
        </w:rPr>
      </w:pPr>
      <w:r>
        <w:rPr>
          <w:b/>
          <w:u w:val="single"/>
          <w:lang w:val="fr-CA"/>
        </w:rPr>
        <w:lastRenderedPageBreak/>
        <w:t>Le Table de Matières</w:t>
      </w:r>
    </w:p>
    <w:p w:rsidR="00326468" w:rsidRDefault="00326468" w:rsidP="00326468">
      <w:pPr>
        <w:jc w:val="center"/>
        <w:rPr>
          <w:b/>
          <w:u w:val="single"/>
          <w:lang w:val="fr-CA"/>
        </w:rPr>
      </w:pPr>
    </w:p>
    <w:p w:rsidR="00326468" w:rsidRDefault="00326468" w:rsidP="00326468">
      <w:pPr>
        <w:jc w:val="center"/>
        <w:rPr>
          <w:bCs/>
          <w:lang w:val="fr-CA"/>
        </w:rPr>
      </w:pPr>
      <w:r>
        <w:rPr>
          <w:bCs/>
          <w:lang w:val="fr-CA"/>
        </w:rPr>
        <w:t>Ce livret va vous aider avec tous vos tâches cette année. C’est une ressource que vous pouvez utiliser tout le long de l’année.</w:t>
      </w:r>
    </w:p>
    <w:p w:rsidR="00326468" w:rsidRPr="00326468" w:rsidRDefault="00326468" w:rsidP="00326468">
      <w:pPr>
        <w:jc w:val="center"/>
        <w:rPr>
          <w:bCs/>
          <w:lang w:val="fr-CA"/>
        </w:rPr>
      </w:pPr>
    </w:p>
    <w:tbl>
      <w:tblPr>
        <w:tblStyle w:val="TableGrid"/>
        <w:tblW w:w="0" w:type="auto"/>
        <w:tblLook w:val="04A0" w:firstRow="1" w:lastRow="0" w:firstColumn="1" w:lastColumn="0" w:noHBand="0" w:noVBand="1"/>
      </w:tblPr>
      <w:tblGrid>
        <w:gridCol w:w="7792"/>
        <w:gridCol w:w="1558"/>
      </w:tblGrid>
      <w:tr w:rsidR="00326468" w:rsidTr="00326468">
        <w:tc>
          <w:tcPr>
            <w:tcW w:w="7792" w:type="dxa"/>
          </w:tcPr>
          <w:p w:rsidR="00326468" w:rsidRDefault="00326468" w:rsidP="00326468">
            <w:pPr>
              <w:rPr>
                <w:lang w:val="fr-CA"/>
              </w:rPr>
            </w:pPr>
            <w:r>
              <w:rPr>
                <w:lang w:val="fr-CA"/>
              </w:rPr>
              <w:br w:type="page"/>
            </w:r>
            <w:r w:rsidR="0029449A">
              <w:rPr>
                <w:lang w:val="fr-CA"/>
              </w:rPr>
              <w:t>Le vocabulaire</w:t>
            </w:r>
          </w:p>
        </w:tc>
        <w:tc>
          <w:tcPr>
            <w:tcW w:w="1558" w:type="dxa"/>
          </w:tcPr>
          <w:p w:rsidR="00326468" w:rsidRDefault="0029449A" w:rsidP="00326468">
            <w:pPr>
              <w:rPr>
                <w:lang w:val="fr-CA"/>
              </w:rPr>
            </w:pPr>
            <w:r>
              <w:rPr>
                <w:lang w:val="fr-CA"/>
              </w:rPr>
              <w:t>3</w:t>
            </w:r>
          </w:p>
        </w:tc>
      </w:tr>
      <w:tr w:rsidR="00326468" w:rsidTr="00326468">
        <w:tc>
          <w:tcPr>
            <w:tcW w:w="7792" w:type="dxa"/>
          </w:tcPr>
          <w:p w:rsidR="00326468" w:rsidRDefault="0029449A" w:rsidP="00326468">
            <w:pPr>
              <w:rPr>
                <w:lang w:val="fr-CA"/>
              </w:rPr>
            </w:pPr>
            <w:r>
              <w:rPr>
                <w:lang w:val="fr-CA"/>
              </w:rPr>
              <w:t>Les muscles</w:t>
            </w:r>
          </w:p>
        </w:tc>
        <w:tc>
          <w:tcPr>
            <w:tcW w:w="1558" w:type="dxa"/>
          </w:tcPr>
          <w:p w:rsidR="00326468" w:rsidRDefault="0029449A" w:rsidP="00326468">
            <w:pPr>
              <w:rPr>
                <w:lang w:val="fr-CA"/>
              </w:rPr>
            </w:pPr>
            <w:r>
              <w:rPr>
                <w:lang w:val="fr-CA"/>
              </w:rPr>
              <w:t>6</w:t>
            </w:r>
          </w:p>
        </w:tc>
      </w:tr>
      <w:tr w:rsidR="00326468" w:rsidTr="00326468">
        <w:tc>
          <w:tcPr>
            <w:tcW w:w="7792" w:type="dxa"/>
          </w:tcPr>
          <w:p w:rsidR="00326468" w:rsidRDefault="0029449A" w:rsidP="00326468">
            <w:pPr>
              <w:rPr>
                <w:lang w:val="fr-CA"/>
              </w:rPr>
            </w:pPr>
            <w:r>
              <w:rPr>
                <w:lang w:val="fr-CA"/>
              </w:rPr>
              <w:t xml:space="preserve">Les </w:t>
            </w:r>
            <w:proofErr w:type="spellStart"/>
            <w:r>
              <w:rPr>
                <w:lang w:val="fr-CA"/>
              </w:rPr>
              <w:t>osses</w:t>
            </w:r>
            <w:proofErr w:type="spellEnd"/>
          </w:p>
        </w:tc>
        <w:tc>
          <w:tcPr>
            <w:tcW w:w="1558" w:type="dxa"/>
          </w:tcPr>
          <w:p w:rsidR="00326468" w:rsidRDefault="0029449A" w:rsidP="00326468">
            <w:pPr>
              <w:rPr>
                <w:lang w:val="fr-CA"/>
              </w:rPr>
            </w:pPr>
            <w:r>
              <w:rPr>
                <w:lang w:val="fr-CA"/>
              </w:rPr>
              <w:t>7</w:t>
            </w:r>
          </w:p>
        </w:tc>
      </w:tr>
      <w:tr w:rsidR="00326468" w:rsidTr="00326468">
        <w:tc>
          <w:tcPr>
            <w:tcW w:w="7792" w:type="dxa"/>
          </w:tcPr>
          <w:p w:rsidR="00326468" w:rsidRDefault="0029449A" w:rsidP="00326468">
            <w:pPr>
              <w:rPr>
                <w:lang w:val="fr-CA"/>
              </w:rPr>
            </w:pPr>
            <w:r>
              <w:rPr>
                <w:lang w:val="fr-CA"/>
              </w:rPr>
              <w:t>Les principes biomécaniques</w:t>
            </w:r>
          </w:p>
        </w:tc>
        <w:tc>
          <w:tcPr>
            <w:tcW w:w="1558" w:type="dxa"/>
          </w:tcPr>
          <w:p w:rsidR="00326468" w:rsidRDefault="0029449A" w:rsidP="00326468">
            <w:pPr>
              <w:rPr>
                <w:lang w:val="fr-CA"/>
              </w:rPr>
            </w:pPr>
            <w:r>
              <w:rPr>
                <w:lang w:val="fr-CA"/>
              </w:rPr>
              <w:t>8</w:t>
            </w:r>
          </w:p>
        </w:tc>
      </w:tr>
      <w:tr w:rsidR="00326468" w:rsidTr="00326468">
        <w:tc>
          <w:tcPr>
            <w:tcW w:w="7792" w:type="dxa"/>
          </w:tcPr>
          <w:p w:rsidR="00326468" w:rsidRDefault="0029449A" w:rsidP="00326468">
            <w:pPr>
              <w:rPr>
                <w:lang w:val="fr-CA"/>
              </w:rPr>
            </w:pPr>
            <w:r>
              <w:rPr>
                <w:lang w:val="fr-CA"/>
              </w:rPr>
              <w:t>Les mots biomécaniques</w:t>
            </w:r>
          </w:p>
        </w:tc>
        <w:tc>
          <w:tcPr>
            <w:tcW w:w="1558" w:type="dxa"/>
          </w:tcPr>
          <w:p w:rsidR="00326468" w:rsidRDefault="0029449A" w:rsidP="00326468">
            <w:pPr>
              <w:rPr>
                <w:lang w:val="fr-CA"/>
              </w:rPr>
            </w:pPr>
            <w:r>
              <w:rPr>
                <w:lang w:val="fr-CA"/>
              </w:rPr>
              <w:t>10</w:t>
            </w:r>
          </w:p>
        </w:tc>
      </w:tr>
      <w:tr w:rsidR="00326468" w:rsidTr="00326468">
        <w:tc>
          <w:tcPr>
            <w:tcW w:w="7792" w:type="dxa"/>
          </w:tcPr>
          <w:p w:rsidR="00326468" w:rsidRDefault="0029449A" w:rsidP="00326468">
            <w:pPr>
              <w:rPr>
                <w:lang w:val="fr-CA"/>
              </w:rPr>
            </w:pPr>
            <w:r>
              <w:rPr>
                <w:lang w:val="fr-CA"/>
              </w:rPr>
              <w:t>Les déterminants de la condition physique</w:t>
            </w:r>
          </w:p>
        </w:tc>
        <w:tc>
          <w:tcPr>
            <w:tcW w:w="1558" w:type="dxa"/>
          </w:tcPr>
          <w:p w:rsidR="00326468" w:rsidRDefault="0029449A" w:rsidP="00326468">
            <w:pPr>
              <w:rPr>
                <w:lang w:val="fr-CA"/>
              </w:rPr>
            </w:pPr>
            <w:r>
              <w:rPr>
                <w:lang w:val="fr-CA"/>
              </w:rPr>
              <w:t>12</w:t>
            </w:r>
          </w:p>
        </w:tc>
      </w:tr>
      <w:tr w:rsidR="00326468" w:rsidTr="00326468">
        <w:tc>
          <w:tcPr>
            <w:tcW w:w="7792" w:type="dxa"/>
          </w:tcPr>
          <w:p w:rsidR="00326468" w:rsidRDefault="0029449A" w:rsidP="00326468">
            <w:pPr>
              <w:rPr>
                <w:lang w:val="fr-CA"/>
              </w:rPr>
            </w:pPr>
            <w:r>
              <w:rPr>
                <w:lang w:val="fr-CA"/>
              </w:rPr>
              <w:t>La fréquence cardiaque</w:t>
            </w:r>
          </w:p>
        </w:tc>
        <w:tc>
          <w:tcPr>
            <w:tcW w:w="1558" w:type="dxa"/>
          </w:tcPr>
          <w:p w:rsidR="00326468" w:rsidRDefault="0029449A" w:rsidP="00326468">
            <w:pPr>
              <w:rPr>
                <w:lang w:val="fr-CA"/>
              </w:rPr>
            </w:pPr>
            <w:r>
              <w:rPr>
                <w:lang w:val="fr-CA"/>
              </w:rPr>
              <w:t>13</w:t>
            </w:r>
          </w:p>
        </w:tc>
      </w:tr>
      <w:tr w:rsidR="00326468" w:rsidTr="00326468">
        <w:tc>
          <w:tcPr>
            <w:tcW w:w="7792" w:type="dxa"/>
          </w:tcPr>
          <w:p w:rsidR="00326468" w:rsidRDefault="0029449A" w:rsidP="00326468">
            <w:pPr>
              <w:rPr>
                <w:lang w:val="fr-CA"/>
              </w:rPr>
            </w:pPr>
            <w:r>
              <w:rPr>
                <w:lang w:val="fr-CA"/>
              </w:rPr>
              <w:t>Les premiers soins</w:t>
            </w:r>
          </w:p>
        </w:tc>
        <w:tc>
          <w:tcPr>
            <w:tcW w:w="1558" w:type="dxa"/>
          </w:tcPr>
          <w:p w:rsidR="00326468" w:rsidRDefault="0029449A" w:rsidP="00326468">
            <w:pPr>
              <w:rPr>
                <w:lang w:val="fr-CA"/>
              </w:rPr>
            </w:pPr>
            <w:r>
              <w:rPr>
                <w:lang w:val="fr-CA"/>
              </w:rPr>
              <w:t>15</w:t>
            </w:r>
          </w:p>
        </w:tc>
      </w:tr>
      <w:tr w:rsidR="00326468" w:rsidTr="00326468">
        <w:tc>
          <w:tcPr>
            <w:tcW w:w="7792" w:type="dxa"/>
          </w:tcPr>
          <w:p w:rsidR="00326468" w:rsidRDefault="0029449A" w:rsidP="00326468">
            <w:pPr>
              <w:rPr>
                <w:lang w:val="fr-CA"/>
              </w:rPr>
            </w:pPr>
            <w:r>
              <w:rPr>
                <w:lang w:val="fr-CA"/>
              </w:rPr>
              <w:t>Les catégories de jeux</w:t>
            </w:r>
          </w:p>
        </w:tc>
        <w:tc>
          <w:tcPr>
            <w:tcW w:w="1558" w:type="dxa"/>
          </w:tcPr>
          <w:p w:rsidR="00326468" w:rsidRDefault="0029449A" w:rsidP="00326468">
            <w:pPr>
              <w:rPr>
                <w:lang w:val="fr-CA"/>
              </w:rPr>
            </w:pPr>
            <w:r>
              <w:rPr>
                <w:lang w:val="fr-CA"/>
              </w:rPr>
              <w:t>16</w:t>
            </w:r>
          </w:p>
        </w:tc>
      </w:tr>
      <w:tr w:rsidR="00326468" w:rsidTr="00326468">
        <w:tc>
          <w:tcPr>
            <w:tcW w:w="7792" w:type="dxa"/>
          </w:tcPr>
          <w:p w:rsidR="00326468" w:rsidRDefault="0029449A" w:rsidP="00326468">
            <w:pPr>
              <w:rPr>
                <w:lang w:val="fr-CA"/>
              </w:rPr>
            </w:pPr>
            <w:r>
              <w:rPr>
                <w:lang w:val="fr-CA"/>
              </w:rPr>
              <w:t>Les facteurs internes/externes</w:t>
            </w:r>
          </w:p>
        </w:tc>
        <w:tc>
          <w:tcPr>
            <w:tcW w:w="1558" w:type="dxa"/>
          </w:tcPr>
          <w:p w:rsidR="00326468" w:rsidRDefault="0029449A" w:rsidP="00326468">
            <w:pPr>
              <w:rPr>
                <w:lang w:val="fr-CA"/>
              </w:rPr>
            </w:pPr>
            <w:r>
              <w:rPr>
                <w:lang w:val="fr-CA"/>
              </w:rPr>
              <w:t>17</w:t>
            </w:r>
          </w:p>
        </w:tc>
      </w:tr>
      <w:tr w:rsidR="00326468" w:rsidTr="00326468">
        <w:tc>
          <w:tcPr>
            <w:tcW w:w="7792" w:type="dxa"/>
          </w:tcPr>
          <w:p w:rsidR="00326468" w:rsidRDefault="0029449A" w:rsidP="00326468">
            <w:pPr>
              <w:rPr>
                <w:lang w:val="fr-CA"/>
              </w:rPr>
            </w:pPr>
            <w:r>
              <w:rPr>
                <w:lang w:val="fr-CA"/>
              </w:rPr>
              <w:t>Les leviers</w:t>
            </w:r>
          </w:p>
        </w:tc>
        <w:tc>
          <w:tcPr>
            <w:tcW w:w="1558" w:type="dxa"/>
          </w:tcPr>
          <w:p w:rsidR="00326468" w:rsidRDefault="0029449A" w:rsidP="00326468">
            <w:pPr>
              <w:rPr>
                <w:lang w:val="fr-CA"/>
              </w:rPr>
            </w:pPr>
            <w:r>
              <w:rPr>
                <w:lang w:val="fr-CA"/>
              </w:rPr>
              <w:t>18</w:t>
            </w:r>
          </w:p>
        </w:tc>
      </w:tr>
      <w:tr w:rsidR="00326468" w:rsidTr="00326468">
        <w:tc>
          <w:tcPr>
            <w:tcW w:w="7792" w:type="dxa"/>
          </w:tcPr>
          <w:p w:rsidR="00326468" w:rsidRDefault="0029449A" w:rsidP="00326468">
            <w:pPr>
              <w:rPr>
                <w:lang w:val="fr-CA"/>
              </w:rPr>
            </w:pPr>
            <w:r>
              <w:rPr>
                <w:lang w:val="fr-CA"/>
              </w:rPr>
              <w:t>Le principe FITT</w:t>
            </w:r>
          </w:p>
        </w:tc>
        <w:tc>
          <w:tcPr>
            <w:tcW w:w="1558" w:type="dxa"/>
          </w:tcPr>
          <w:p w:rsidR="00326468" w:rsidRDefault="0029449A" w:rsidP="00326468">
            <w:pPr>
              <w:rPr>
                <w:lang w:val="fr-CA"/>
              </w:rPr>
            </w:pPr>
            <w:r>
              <w:rPr>
                <w:lang w:val="fr-CA"/>
              </w:rPr>
              <w:t>19</w:t>
            </w:r>
          </w:p>
        </w:tc>
      </w:tr>
      <w:tr w:rsidR="00326468" w:rsidRPr="0029449A" w:rsidTr="00326468">
        <w:tc>
          <w:tcPr>
            <w:tcW w:w="7792" w:type="dxa"/>
          </w:tcPr>
          <w:p w:rsidR="00326468" w:rsidRPr="0029449A" w:rsidRDefault="0029449A" w:rsidP="00326468">
            <w:r w:rsidRPr="0029449A">
              <w:t>Warm Ups vs Cool D</w:t>
            </w:r>
            <w:r>
              <w:t>owns</w:t>
            </w:r>
          </w:p>
        </w:tc>
        <w:tc>
          <w:tcPr>
            <w:tcW w:w="1558" w:type="dxa"/>
          </w:tcPr>
          <w:p w:rsidR="00326468" w:rsidRPr="0029449A" w:rsidRDefault="0029449A" w:rsidP="00326468">
            <w:r>
              <w:t>21</w:t>
            </w:r>
          </w:p>
        </w:tc>
      </w:tr>
      <w:tr w:rsidR="00326468" w:rsidRPr="0029449A" w:rsidTr="00326468">
        <w:tc>
          <w:tcPr>
            <w:tcW w:w="7792" w:type="dxa"/>
          </w:tcPr>
          <w:p w:rsidR="00326468" w:rsidRPr="0029449A" w:rsidRDefault="0029449A" w:rsidP="00326468">
            <w:pPr>
              <w:rPr>
                <w:lang w:val="fr-FR"/>
              </w:rPr>
            </w:pPr>
            <w:r w:rsidRPr="0029449A">
              <w:rPr>
                <w:lang w:val="fr-FR"/>
              </w:rPr>
              <w:t>Les avantages et les d</w:t>
            </w:r>
            <w:r>
              <w:rPr>
                <w:lang w:val="fr-FR"/>
              </w:rPr>
              <w:t>ésavantages de l’exercice</w:t>
            </w:r>
          </w:p>
        </w:tc>
        <w:tc>
          <w:tcPr>
            <w:tcW w:w="1558" w:type="dxa"/>
          </w:tcPr>
          <w:p w:rsidR="00326468" w:rsidRPr="0029449A" w:rsidRDefault="0029449A" w:rsidP="00326468">
            <w:pPr>
              <w:rPr>
                <w:lang w:val="fr-FR"/>
              </w:rPr>
            </w:pPr>
            <w:r>
              <w:rPr>
                <w:lang w:val="fr-FR"/>
              </w:rPr>
              <w:t>22</w:t>
            </w:r>
          </w:p>
        </w:tc>
      </w:tr>
    </w:tbl>
    <w:p w:rsidR="00326468" w:rsidRPr="0029449A" w:rsidRDefault="00326468" w:rsidP="00326468">
      <w:pPr>
        <w:rPr>
          <w:lang w:val="fr-FR"/>
        </w:rPr>
      </w:pPr>
    </w:p>
    <w:p w:rsidR="00326468" w:rsidRPr="0029449A" w:rsidRDefault="00326468">
      <w:pPr>
        <w:rPr>
          <w:b/>
          <w:u w:val="single"/>
          <w:lang w:val="fr-FR"/>
        </w:rPr>
      </w:pPr>
      <w:r w:rsidRPr="0029449A">
        <w:rPr>
          <w:b/>
          <w:u w:val="single"/>
          <w:lang w:val="fr-FR"/>
        </w:rPr>
        <w:br w:type="page"/>
      </w:r>
    </w:p>
    <w:p w:rsidR="00326468" w:rsidRDefault="00326468" w:rsidP="00326468">
      <w:pPr>
        <w:jc w:val="center"/>
        <w:rPr>
          <w:b/>
          <w:u w:val="single"/>
          <w:lang w:val="fr-CA"/>
        </w:rPr>
      </w:pPr>
      <w:r>
        <w:rPr>
          <w:b/>
          <w:u w:val="single"/>
          <w:lang w:val="fr-CA"/>
        </w:rPr>
        <w:lastRenderedPageBreak/>
        <w:t>Le vocabulaire</w:t>
      </w:r>
    </w:p>
    <w:p w:rsidR="00326468" w:rsidRDefault="00326468">
      <w:pPr>
        <w:rPr>
          <w:b/>
          <w:u w:val="single"/>
          <w:lang w:val="fr-CA"/>
        </w:rPr>
      </w:pPr>
    </w:p>
    <w:p w:rsidR="00326468" w:rsidRPr="002D0EFA" w:rsidRDefault="00326468" w:rsidP="00326468">
      <w:pPr>
        <w:rPr>
          <w:rFonts w:cstheme="minorHAnsi"/>
          <w:b/>
          <w:sz w:val="24"/>
          <w:szCs w:val="24"/>
          <w:lang w:val="fr-CA"/>
        </w:rPr>
      </w:pPr>
      <w:r w:rsidRPr="002D0EFA">
        <w:rPr>
          <w:rFonts w:cstheme="minorHAnsi"/>
          <w:b/>
          <w:sz w:val="24"/>
          <w:szCs w:val="24"/>
          <w:lang w:val="fr-CA"/>
        </w:rPr>
        <w:t>Les jeux de filets vs. Les jeux d’invasion du territoire</w:t>
      </w:r>
    </w:p>
    <w:p w:rsidR="00326468" w:rsidRDefault="00326468" w:rsidP="00326468">
      <w:pPr>
        <w:ind w:left="720"/>
        <w:rPr>
          <w:rFonts w:cstheme="minorHAnsi"/>
          <w:sz w:val="24"/>
          <w:szCs w:val="24"/>
          <w:lang w:val="fr-CA"/>
        </w:rPr>
      </w:pPr>
      <w:r>
        <w:rPr>
          <w:rFonts w:cstheme="minorHAnsi"/>
          <w:sz w:val="24"/>
          <w:szCs w:val="24"/>
          <w:lang w:val="fr-CA"/>
        </w:rPr>
        <w:t xml:space="preserve">Un jeu où il y a un filet qui divise un terrain, est </w:t>
      </w:r>
      <w:r w:rsidRPr="002D0EFA">
        <w:rPr>
          <w:rFonts w:cstheme="minorHAnsi"/>
          <w:i/>
          <w:sz w:val="24"/>
          <w:szCs w:val="24"/>
          <w:lang w:val="fr-CA"/>
        </w:rPr>
        <w:t>un jeu de filet.</w:t>
      </w:r>
      <w:r>
        <w:rPr>
          <w:rFonts w:cstheme="minorHAnsi"/>
          <w:sz w:val="24"/>
          <w:szCs w:val="24"/>
          <w:lang w:val="fr-CA"/>
        </w:rPr>
        <w:t xml:space="preserve"> Les joueurs restent sur leur propre côté (ex. le ballon volant – volleyball, le badminton)</w:t>
      </w:r>
    </w:p>
    <w:p w:rsidR="00326468" w:rsidRDefault="00326468" w:rsidP="00326468">
      <w:pPr>
        <w:ind w:left="720"/>
        <w:rPr>
          <w:rFonts w:cstheme="minorHAnsi"/>
          <w:sz w:val="24"/>
          <w:szCs w:val="24"/>
          <w:lang w:val="fr-CA"/>
        </w:rPr>
      </w:pPr>
      <w:r>
        <w:rPr>
          <w:rFonts w:cstheme="minorHAnsi"/>
          <w:sz w:val="24"/>
          <w:szCs w:val="24"/>
          <w:lang w:val="fr-CA"/>
        </w:rPr>
        <w:t xml:space="preserve">Un jeu où les personnes vont dans le territoire des autres (ex. le ballon panier, le soccer) est un </w:t>
      </w:r>
      <w:r w:rsidRPr="002D0EFA">
        <w:rPr>
          <w:rFonts w:cstheme="minorHAnsi"/>
          <w:i/>
          <w:sz w:val="24"/>
          <w:szCs w:val="24"/>
          <w:lang w:val="fr-CA"/>
        </w:rPr>
        <w:t>jeu d’invasion du territoire</w:t>
      </w:r>
      <w:r>
        <w:rPr>
          <w:rFonts w:cstheme="minorHAnsi"/>
          <w:sz w:val="24"/>
          <w:szCs w:val="24"/>
          <w:lang w:val="fr-CA"/>
        </w:rPr>
        <w:t>. Si vous êtes conscient de l’espace dans les terrains (ex. où se trouve les autres joueurs, où il y a de l’espace ouverte, …) ceci va vous aider énormément.</w:t>
      </w:r>
    </w:p>
    <w:p w:rsidR="00326468" w:rsidRDefault="00326468" w:rsidP="00326468">
      <w:pPr>
        <w:rPr>
          <w:rFonts w:cstheme="minorHAnsi"/>
          <w:sz w:val="24"/>
          <w:szCs w:val="24"/>
          <w:lang w:val="fr-CA"/>
        </w:rPr>
      </w:pPr>
      <w:r>
        <w:rPr>
          <w:rFonts w:cstheme="minorHAnsi"/>
          <w:b/>
          <w:sz w:val="24"/>
          <w:szCs w:val="24"/>
          <w:lang w:val="fr-CA"/>
        </w:rPr>
        <w:t>Les biomécaniques</w:t>
      </w:r>
    </w:p>
    <w:p w:rsidR="00326468" w:rsidRPr="007F3AD0" w:rsidRDefault="00326468" w:rsidP="00326468">
      <w:pPr>
        <w:rPr>
          <w:rFonts w:cstheme="minorHAnsi"/>
          <w:sz w:val="24"/>
          <w:szCs w:val="24"/>
          <w:lang w:val="fr-CA"/>
        </w:rPr>
      </w:pPr>
      <w:r>
        <w:rPr>
          <w:rFonts w:cstheme="minorHAnsi"/>
          <w:sz w:val="24"/>
          <w:szCs w:val="24"/>
          <w:lang w:val="fr-CA"/>
        </w:rPr>
        <w:tab/>
        <w:t>Les biomécaniques sont les mouvements du corps. Alors quand vous faites l’</w:t>
      </w:r>
      <w:r w:rsidRPr="004A149A">
        <w:rPr>
          <w:rFonts w:cstheme="minorHAnsi"/>
          <w:b/>
          <w:sz w:val="24"/>
          <w:szCs w:val="24"/>
          <w:lang w:val="fr-CA"/>
        </w:rPr>
        <w:t>extension</w:t>
      </w:r>
      <w:r>
        <w:rPr>
          <w:rFonts w:cstheme="minorHAnsi"/>
          <w:sz w:val="24"/>
          <w:szCs w:val="24"/>
          <w:lang w:val="fr-CA"/>
        </w:rPr>
        <w:t xml:space="preserve"> de votre bras (</w:t>
      </w:r>
      <w:proofErr w:type="spellStart"/>
      <w:r>
        <w:rPr>
          <w:rFonts w:cstheme="minorHAnsi"/>
          <w:sz w:val="24"/>
          <w:szCs w:val="24"/>
          <w:lang w:val="fr-CA"/>
        </w:rPr>
        <w:t>extend</w:t>
      </w:r>
      <w:proofErr w:type="spellEnd"/>
      <w:r>
        <w:rPr>
          <w:rFonts w:cstheme="minorHAnsi"/>
          <w:sz w:val="24"/>
          <w:szCs w:val="24"/>
          <w:lang w:val="fr-CA"/>
        </w:rPr>
        <w:t xml:space="preserve"> </w:t>
      </w:r>
      <w:proofErr w:type="spellStart"/>
      <w:r>
        <w:rPr>
          <w:rFonts w:cstheme="minorHAnsi"/>
          <w:sz w:val="24"/>
          <w:szCs w:val="24"/>
          <w:lang w:val="fr-CA"/>
        </w:rPr>
        <w:t>your</w:t>
      </w:r>
      <w:proofErr w:type="spellEnd"/>
      <w:r>
        <w:rPr>
          <w:rFonts w:cstheme="minorHAnsi"/>
          <w:sz w:val="24"/>
          <w:szCs w:val="24"/>
          <w:lang w:val="fr-CA"/>
        </w:rPr>
        <w:t xml:space="preserve"> arm out), l’extension est un exemple d’un biomécanique. Quand vous pliez vos jambes (</w:t>
      </w:r>
      <w:r w:rsidRPr="004A149A">
        <w:rPr>
          <w:rFonts w:cstheme="minorHAnsi"/>
          <w:b/>
          <w:sz w:val="24"/>
          <w:szCs w:val="24"/>
          <w:lang w:val="fr-CA"/>
        </w:rPr>
        <w:t>flexion</w:t>
      </w:r>
      <w:r>
        <w:rPr>
          <w:rFonts w:cstheme="minorHAnsi"/>
          <w:sz w:val="24"/>
          <w:szCs w:val="24"/>
          <w:lang w:val="fr-CA"/>
        </w:rPr>
        <w:t>), c’est un exemple d’un biomécanique. Les autres exemples des mouvements du corps sont qu’une partie de votre corps bouge plus proche au centre de votre corps (</w:t>
      </w:r>
      <w:r w:rsidRPr="004A149A">
        <w:rPr>
          <w:rFonts w:cstheme="minorHAnsi"/>
          <w:b/>
          <w:sz w:val="24"/>
          <w:szCs w:val="24"/>
          <w:lang w:val="fr-CA"/>
        </w:rPr>
        <w:t>abduction</w:t>
      </w:r>
      <w:r>
        <w:rPr>
          <w:rFonts w:cstheme="minorHAnsi"/>
          <w:sz w:val="24"/>
          <w:szCs w:val="24"/>
          <w:lang w:val="fr-CA"/>
        </w:rPr>
        <w:t>) ou plus loin de votre corps (</w:t>
      </w:r>
      <w:r w:rsidRPr="004A149A">
        <w:rPr>
          <w:rFonts w:cstheme="minorHAnsi"/>
          <w:b/>
          <w:sz w:val="24"/>
          <w:szCs w:val="24"/>
          <w:lang w:val="fr-CA"/>
        </w:rPr>
        <w:t>adduction</w:t>
      </w:r>
      <w:r>
        <w:rPr>
          <w:rFonts w:cstheme="minorHAnsi"/>
          <w:sz w:val="24"/>
          <w:szCs w:val="24"/>
          <w:lang w:val="fr-CA"/>
        </w:rPr>
        <w:t xml:space="preserve">). Aussi, quand vous pointez vos orteils vers le ciel, ceci s’appelle </w:t>
      </w:r>
      <w:r w:rsidRPr="004A149A">
        <w:rPr>
          <w:rFonts w:cstheme="minorHAnsi"/>
          <w:b/>
          <w:sz w:val="24"/>
          <w:szCs w:val="24"/>
          <w:lang w:val="fr-CA"/>
        </w:rPr>
        <w:t>dorsiflexion</w:t>
      </w:r>
      <w:r>
        <w:rPr>
          <w:rFonts w:cstheme="minorHAnsi"/>
          <w:sz w:val="24"/>
          <w:szCs w:val="24"/>
          <w:lang w:val="fr-CA"/>
        </w:rPr>
        <w:t xml:space="preserve">. Quand vous les pointez vers le plancher, c’est </w:t>
      </w:r>
      <w:proofErr w:type="spellStart"/>
      <w:r w:rsidRPr="004A149A">
        <w:rPr>
          <w:rFonts w:cstheme="minorHAnsi"/>
          <w:b/>
          <w:sz w:val="24"/>
          <w:szCs w:val="24"/>
          <w:lang w:val="fr-CA"/>
        </w:rPr>
        <w:t>plantar</w:t>
      </w:r>
      <w:proofErr w:type="spellEnd"/>
      <w:r w:rsidRPr="004A149A">
        <w:rPr>
          <w:rFonts w:cstheme="minorHAnsi"/>
          <w:b/>
          <w:sz w:val="24"/>
          <w:szCs w:val="24"/>
          <w:lang w:val="fr-CA"/>
        </w:rPr>
        <w:t xml:space="preserve"> flexion</w:t>
      </w:r>
      <w:r>
        <w:rPr>
          <w:rFonts w:cstheme="minorHAnsi"/>
          <w:sz w:val="24"/>
          <w:szCs w:val="24"/>
          <w:lang w:val="fr-CA"/>
        </w:rPr>
        <w:t xml:space="preserve">. Quand vous frappez une balle, ceci veut dire que vous appliquez une </w:t>
      </w:r>
      <w:r w:rsidRPr="004A149A">
        <w:rPr>
          <w:rFonts w:cstheme="minorHAnsi"/>
          <w:b/>
          <w:sz w:val="24"/>
          <w:szCs w:val="24"/>
          <w:lang w:val="fr-CA"/>
        </w:rPr>
        <w:t>force</w:t>
      </w:r>
      <w:r>
        <w:rPr>
          <w:rFonts w:cstheme="minorHAnsi"/>
          <w:b/>
          <w:sz w:val="24"/>
          <w:szCs w:val="24"/>
          <w:lang w:val="fr-CA"/>
        </w:rPr>
        <w:t xml:space="preserve"> </w:t>
      </w:r>
      <w:r>
        <w:rPr>
          <w:rFonts w:cstheme="minorHAnsi"/>
          <w:sz w:val="24"/>
          <w:szCs w:val="24"/>
          <w:lang w:val="fr-CA"/>
        </w:rPr>
        <w:t xml:space="preserve">à la balle. Quand vous attrapez une balle, ceci veut dire que vous </w:t>
      </w:r>
      <w:r>
        <w:rPr>
          <w:rFonts w:cstheme="minorHAnsi"/>
          <w:b/>
          <w:sz w:val="24"/>
          <w:szCs w:val="24"/>
          <w:lang w:val="fr-CA"/>
        </w:rPr>
        <w:t xml:space="preserve">absorbez la </w:t>
      </w:r>
      <w:r w:rsidRPr="00B45E04">
        <w:rPr>
          <w:rFonts w:cstheme="minorHAnsi"/>
          <w:sz w:val="24"/>
          <w:szCs w:val="24"/>
          <w:lang w:val="fr-CA"/>
        </w:rPr>
        <w:t>force</w:t>
      </w:r>
      <w:r>
        <w:rPr>
          <w:rFonts w:cstheme="minorHAnsi"/>
          <w:sz w:val="24"/>
          <w:szCs w:val="24"/>
          <w:lang w:val="fr-CA"/>
        </w:rPr>
        <w:t xml:space="preserve"> de la balle. Si vous faites un grand mouvement, vous allez produire plus de force (</w:t>
      </w:r>
      <w:r>
        <w:rPr>
          <w:rFonts w:cstheme="minorHAnsi"/>
          <w:b/>
          <w:sz w:val="24"/>
          <w:szCs w:val="24"/>
          <w:lang w:val="fr-CA"/>
        </w:rPr>
        <w:t>amplitude de mouvement</w:t>
      </w:r>
      <w:r>
        <w:rPr>
          <w:rFonts w:cstheme="minorHAnsi"/>
          <w:sz w:val="24"/>
          <w:szCs w:val="24"/>
          <w:lang w:val="fr-CA"/>
        </w:rPr>
        <w:t xml:space="preserve">). Un petit mouvement produit une petite force. </w:t>
      </w:r>
      <w:r w:rsidRPr="00B45E04">
        <w:rPr>
          <w:rFonts w:cstheme="minorHAnsi"/>
          <w:sz w:val="24"/>
          <w:szCs w:val="24"/>
          <w:lang w:val="fr-CA"/>
        </w:rPr>
        <w:t>Quand</w:t>
      </w:r>
      <w:r>
        <w:rPr>
          <w:rFonts w:cstheme="minorHAnsi"/>
          <w:sz w:val="24"/>
          <w:szCs w:val="24"/>
          <w:lang w:val="fr-CA"/>
        </w:rPr>
        <w:t xml:space="preserve"> vous courez, vous courez avec la vitesse (</w:t>
      </w:r>
      <w:proofErr w:type="spellStart"/>
      <w:r w:rsidRPr="004A149A">
        <w:rPr>
          <w:rFonts w:cstheme="minorHAnsi"/>
          <w:b/>
          <w:sz w:val="24"/>
          <w:szCs w:val="24"/>
          <w:lang w:val="fr-CA"/>
        </w:rPr>
        <w:t>velocity</w:t>
      </w:r>
      <w:proofErr w:type="spellEnd"/>
      <w:r>
        <w:rPr>
          <w:rFonts w:cstheme="minorHAnsi"/>
          <w:sz w:val="24"/>
          <w:szCs w:val="24"/>
          <w:lang w:val="fr-CA"/>
        </w:rPr>
        <w:t xml:space="preserve">). Quand vous êtes stable, votre poids se trouve entre vos pieds, dans votre </w:t>
      </w:r>
      <w:r w:rsidRPr="004A149A">
        <w:rPr>
          <w:rFonts w:cstheme="minorHAnsi"/>
          <w:b/>
          <w:sz w:val="24"/>
          <w:szCs w:val="24"/>
          <w:lang w:val="fr-CA"/>
        </w:rPr>
        <w:t>base de support</w:t>
      </w:r>
      <w:r>
        <w:rPr>
          <w:rFonts w:cstheme="minorHAnsi"/>
          <w:sz w:val="24"/>
          <w:szCs w:val="24"/>
          <w:lang w:val="fr-CA"/>
        </w:rPr>
        <w:t xml:space="preserve"> et votre </w:t>
      </w:r>
      <w:r w:rsidRPr="004A149A">
        <w:rPr>
          <w:rFonts w:cstheme="minorHAnsi"/>
          <w:b/>
          <w:sz w:val="24"/>
          <w:szCs w:val="24"/>
          <w:lang w:val="fr-CA"/>
        </w:rPr>
        <w:t>centre de gravité</w:t>
      </w:r>
      <w:r>
        <w:rPr>
          <w:rFonts w:cstheme="minorHAnsi"/>
          <w:sz w:val="24"/>
          <w:szCs w:val="24"/>
          <w:lang w:val="fr-CA"/>
        </w:rPr>
        <w:t xml:space="preserve"> (le point sur lequel la gravité tire) se trouve là aussi. Les autres exemples des biomécaniques sont </w:t>
      </w:r>
      <w:r w:rsidRPr="004A149A">
        <w:rPr>
          <w:rFonts w:cstheme="minorHAnsi"/>
          <w:b/>
          <w:sz w:val="24"/>
          <w:szCs w:val="24"/>
          <w:lang w:val="fr-CA"/>
        </w:rPr>
        <w:t>le pouvoir, l’énergie, la rotation, la compression</w:t>
      </w:r>
      <w:r>
        <w:rPr>
          <w:rFonts w:cstheme="minorHAnsi"/>
          <w:sz w:val="24"/>
          <w:szCs w:val="24"/>
          <w:lang w:val="fr-CA"/>
        </w:rPr>
        <w:t>,… alors quand je vous demande d’une explication des biomécaniques d’un mouvement, vous pouvez utiliser n’importe quels de ces mots.</w:t>
      </w:r>
    </w:p>
    <w:p w:rsidR="00326468" w:rsidRPr="004A149A" w:rsidRDefault="00326468" w:rsidP="00326468">
      <w:pPr>
        <w:rPr>
          <w:rFonts w:cstheme="minorHAnsi"/>
          <w:b/>
          <w:sz w:val="24"/>
          <w:szCs w:val="24"/>
          <w:lang w:val="fr-CA"/>
        </w:rPr>
      </w:pPr>
      <w:r w:rsidRPr="004A149A">
        <w:rPr>
          <w:rFonts w:cstheme="minorHAnsi"/>
          <w:b/>
          <w:sz w:val="24"/>
          <w:szCs w:val="24"/>
          <w:lang w:val="fr-CA"/>
        </w:rPr>
        <w:t>Les mouvements de base</w:t>
      </w:r>
    </w:p>
    <w:p w:rsidR="00326468" w:rsidRDefault="00326468" w:rsidP="00326468">
      <w:pPr>
        <w:rPr>
          <w:rFonts w:cstheme="minorHAnsi"/>
          <w:sz w:val="24"/>
          <w:szCs w:val="24"/>
          <w:lang w:val="fr-CA"/>
        </w:rPr>
      </w:pPr>
      <w:r>
        <w:rPr>
          <w:rFonts w:cstheme="minorHAnsi"/>
          <w:sz w:val="24"/>
          <w:szCs w:val="24"/>
          <w:lang w:val="fr-CA"/>
        </w:rPr>
        <w:tab/>
        <w:t>Les mouvements de base sont les manières dont que vous vous déplacez. Quelques exemples sont – marcher, sauter, courir, bondir,…</w:t>
      </w:r>
    </w:p>
    <w:p w:rsidR="00326468" w:rsidRPr="004A149A" w:rsidRDefault="00326468" w:rsidP="00326468">
      <w:pPr>
        <w:rPr>
          <w:rFonts w:cstheme="minorHAnsi"/>
          <w:b/>
          <w:sz w:val="24"/>
          <w:szCs w:val="24"/>
          <w:lang w:val="fr-CA"/>
        </w:rPr>
      </w:pPr>
      <w:r w:rsidRPr="004A149A">
        <w:rPr>
          <w:rFonts w:cstheme="minorHAnsi"/>
          <w:b/>
          <w:sz w:val="24"/>
          <w:szCs w:val="24"/>
          <w:lang w:val="fr-CA"/>
        </w:rPr>
        <w:t>Les habilités de transport</w:t>
      </w:r>
    </w:p>
    <w:p w:rsidR="00326468" w:rsidRDefault="00326468" w:rsidP="00326468">
      <w:pPr>
        <w:rPr>
          <w:rFonts w:cstheme="minorHAnsi"/>
          <w:sz w:val="24"/>
          <w:szCs w:val="24"/>
          <w:lang w:val="fr-CA"/>
        </w:rPr>
      </w:pPr>
      <w:r>
        <w:rPr>
          <w:rFonts w:cstheme="minorHAnsi"/>
          <w:sz w:val="24"/>
          <w:szCs w:val="24"/>
          <w:lang w:val="fr-CA"/>
        </w:rPr>
        <w:tab/>
        <w:t xml:space="preserve">On peut transporter un objet de plusieurs manières différents. Par exemple, on peut </w:t>
      </w:r>
      <w:r>
        <w:rPr>
          <w:rFonts w:cstheme="minorHAnsi"/>
          <w:i/>
          <w:sz w:val="24"/>
          <w:szCs w:val="24"/>
          <w:lang w:val="fr-CA"/>
        </w:rPr>
        <w:t>lancer</w:t>
      </w:r>
      <w:r>
        <w:rPr>
          <w:rFonts w:cstheme="minorHAnsi"/>
          <w:sz w:val="24"/>
          <w:szCs w:val="24"/>
          <w:lang w:val="fr-CA"/>
        </w:rPr>
        <w:t xml:space="preserve"> une balle. On peut </w:t>
      </w:r>
      <w:r>
        <w:rPr>
          <w:rFonts w:cstheme="minorHAnsi"/>
          <w:i/>
          <w:sz w:val="24"/>
          <w:szCs w:val="24"/>
          <w:lang w:val="fr-CA"/>
        </w:rPr>
        <w:t>passer</w:t>
      </w:r>
      <w:r>
        <w:rPr>
          <w:rFonts w:cstheme="minorHAnsi"/>
          <w:b/>
          <w:i/>
          <w:sz w:val="24"/>
          <w:szCs w:val="24"/>
          <w:lang w:val="fr-CA"/>
        </w:rPr>
        <w:t xml:space="preserve"> </w:t>
      </w:r>
      <w:r>
        <w:rPr>
          <w:rFonts w:cstheme="minorHAnsi"/>
          <w:sz w:val="24"/>
          <w:szCs w:val="24"/>
          <w:lang w:val="fr-CA"/>
        </w:rPr>
        <w:t xml:space="preserve">un objet. On peut faire de la </w:t>
      </w:r>
      <w:r>
        <w:rPr>
          <w:rFonts w:cstheme="minorHAnsi"/>
          <w:i/>
          <w:sz w:val="24"/>
          <w:szCs w:val="24"/>
          <w:lang w:val="fr-CA"/>
        </w:rPr>
        <w:t>rotation</w:t>
      </w:r>
      <w:r>
        <w:rPr>
          <w:rFonts w:cstheme="minorHAnsi"/>
          <w:sz w:val="24"/>
          <w:szCs w:val="24"/>
          <w:lang w:val="fr-CA"/>
        </w:rPr>
        <w:t xml:space="preserve"> de nos poignets pour bouger un bâton d’hockey. On peut </w:t>
      </w:r>
      <w:r>
        <w:rPr>
          <w:rFonts w:cstheme="minorHAnsi"/>
          <w:i/>
          <w:sz w:val="24"/>
          <w:szCs w:val="24"/>
          <w:lang w:val="fr-CA"/>
        </w:rPr>
        <w:t>courir ou sauter</w:t>
      </w:r>
      <w:r>
        <w:rPr>
          <w:rFonts w:cstheme="minorHAnsi"/>
          <w:sz w:val="24"/>
          <w:szCs w:val="24"/>
          <w:lang w:val="fr-CA"/>
        </w:rPr>
        <w:t xml:space="preserve"> pour nous transporter d’un endroit à un autre. Voici quelques exemples des habilités de transport.</w:t>
      </w:r>
    </w:p>
    <w:p w:rsidR="00F837B4" w:rsidRDefault="00F837B4" w:rsidP="00326468">
      <w:pPr>
        <w:rPr>
          <w:rFonts w:cstheme="minorHAnsi"/>
          <w:b/>
          <w:sz w:val="24"/>
          <w:szCs w:val="24"/>
          <w:lang w:val="fr-CA"/>
        </w:rPr>
      </w:pPr>
    </w:p>
    <w:p w:rsidR="00F837B4" w:rsidRDefault="00F837B4" w:rsidP="00326468">
      <w:pPr>
        <w:rPr>
          <w:rFonts w:cstheme="minorHAnsi"/>
          <w:b/>
          <w:sz w:val="24"/>
          <w:szCs w:val="24"/>
          <w:lang w:val="fr-CA"/>
        </w:rPr>
      </w:pPr>
    </w:p>
    <w:p w:rsidR="00326468" w:rsidRDefault="00326468" w:rsidP="00326468">
      <w:pPr>
        <w:rPr>
          <w:rFonts w:cstheme="minorHAnsi"/>
          <w:sz w:val="24"/>
          <w:szCs w:val="24"/>
          <w:lang w:val="fr-CA"/>
        </w:rPr>
      </w:pPr>
      <w:r>
        <w:rPr>
          <w:rFonts w:cstheme="minorHAnsi"/>
          <w:b/>
          <w:sz w:val="24"/>
          <w:szCs w:val="24"/>
          <w:lang w:val="fr-CA"/>
        </w:rPr>
        <w:lastRenderedPageBreak/>
        <w:t>Dynamique vs. Stationnaire</w:t>
      </w:r>
    </w:p>
    <w:p w:rsidR="00326468" w:rsidRDefault="00326468" w:rsidP="00326468">
      <w:pPr>
        <w:rPr>
          <w:rFonts w:cstheme="minorHAnsi"/>
          <w:sz w:val="24"/>
          <w:szCs w:val="24"/>
          <w:lang w:val="fr-CA"/>
        </w:rPr>
      </w:pPr>
      <w:r>
        <w:rPr>
          <w:rFonts w:cstheme="minorHAnsi"/>
          <w:sz w:val="24"/>
          <w:szCs w:val="24"/>
          <w:lang w:val="fr-CA"/>
        </w:rPr>
        <w:tab/>
        <w:t>Dynamique veut dire qu’on bouge. Alors les étirements dynamiques, sont où on bouge des parties de nos corps pour les étirer. Les mouvements dynamiques sont (par exemple) des rotations en air, courir, botter). Stationnaire veut dire qu’on ne bouge pas (ex. regarder autour de nous.</w:t>
      </w:r>
    </w:p>
    <w:p w:rsidR="00326468" w:rsidRDefault="00326468" w:rsidP="00326468">
      <w:pPr>
        <w:rPr>
          <w:rFonts w:cstheme="minorHAnsi"/>
          <w:sz w:val="24"/>
          <w:szCs w:val="24"/>
          <w:lang w:val="fr-CA"/>
        </w:rPr>
      </w:pPr>
    </w:p>
    <w:p w:rsidR="00326468" w:rsidRPr="00B45E04" w:rsidRDefault="00326468" w:rsidP="00326468">
      <w:pPr>
        <w:rPr>
          <w:rFonts w:cstheme="minorHAnsi"/>
          <w:b/>
          <w:sz w:val="24"/>
          <w:szCs w:val="24"/>
          <w:lang w:val="fr-CA"/>
        </w:rPr>
      </w:pPr>
      <w:r w:rsidRPr="00B45E04">
        <w:rPr>
          <w:rFonts w:cstheme="minorHAnsi"/>
          <w:b/>
          <w:sz w:val="24"/>
          <w:szCs w:val="24"/>
          <w:lang w:val="fr-CA"/>
        </w:rPr>
        <w:t>La gestion de la condition physique</w:t>
      </w:r>
    </w:p>
    <w:p w:rsidR="00326468" w:rsidRDefault="00326468" w:rsidP="00326468">
      <w:pPr>
        <w:ind w:left="720"/>
        <w:rPr>
          <w:rFonts w:cstheme="minorHAnsi"/>
          <w:sz w:val="24"/>
          <w:szCs w:val="24"/>
          <w:lang w:val="fr-CA"/>
        </w:rPr>
      </w:pPr>
      <w:r w:rsidRPr="00B45E04">
        <w:rPr>
          <w:rFonts w:cstheme="minorHAnsi"/>
          <w:sz w:val="24"/>
          <w:szCs w:val="24"/>
          <w:u w:val="single"/>
          <w:lang w:val="fr-CA"/>
        </w:rPr>
        <w:t>Il y a 5 déterminants de la condition physique :</w:t>
      </w:r>
      <w:r>
        <w:rPr>
          <w:rFonts w:cstheme="minorHAnsi"/>
          <w:sz w:val="24"/>
          <w:szCs w:val="24"/>
          <w:lang w:val="fr-CA"/>
        </w:rPr>
        <w:t xml:space="preserve"> endurance cardiovasculaire, endurance musculaire, force musculaire, agilité et équilibre. </w:t>
      </w:r>
    </w:p>
    <w:p w:rsidR="00326468" w:rsidRDefault="00326468" w:rsidP="00326468">
      <w:pPr>
        <w:ind w:left="720"/>
        <w:rPr>
          <w:rFonts w:cstheme="minorHAnsi"/>
          <w:sz w:val="24"/>
          <w:szCs w:val="24"/>
          <w:lang w:val="fr-CA"/>
        </w:rPr>
      </w:pPr>
      <w:r w:rsidRPr="00B45E04">
        <w:rPr>
          <w:rFonts w:cstheme="minorHAnsi"/>
          <w:sz w:val="24"/>
          <w:szCs w:val="24"/>
          <w:u w:val="single"/>
          <w:lang w:val="fr-CA"/>
        </w:rPr>
        <w:t>Il y a 5 composants de fitness :</w:t>
      </w:r>
      <w:r>
        <w:rPr>
          <w:rFonts w:cstheme="minorHAnsi"/>
          <w:sz w:val="24"/>
          <w:szCs w:val="24"/>
          <w:lang w:val="fr-CA"/>
        </w:rPr>
        <w:t xml:space="preserve"> agilité, pouvoir, temps de réaction, vitesse, la coordination,… que vous pouvez travailler pour vous développer vos habilités.</w:t>
      </w:r>
    </w:p>
    <w:p w:rsidR="00326468" w:rsidRDefault="00326468" w:rsidP="00326468">
      <w:pPr>
        <w:rPr>
          <w:rFonts w:cstheme="minorHAnsi"/>
          <w:sz w:val="24"/>
          <w:szCs w:val="24"/>
          <w:lang w:val="fr-CA"/>
        </w:rPr>
      </w:pPr>
      <w:r>
        <w:rPr>
          <w:rFonts w:cstheme="minorHAnsi"/>
          <w:b/>
          <w:sz w:val="24"/>
          <w:szCs w:val="24"/>
          <w:lang w:val="fr-CA"/>
        </w:rPr>
        <w:t>L’importance de l’exercice</w:t>
      </w:r>
    </w:p>
    <w:p w:rsidR="00326468" w:rsidRDefault="00326468" w:rsidP="00326468">
      <w:pPr>
        <w:ind w:left="720"/>
        <w:rPr>
          <w:rFonts w:cstheme="minorHAnsi"/>
          <w:sz w:val="24"/>
          <w:szCs w:val="24"/>
          <w:lang w:val="fr-CA"/>
        </w:rPr>
      </w:pPr>
      <w:r>
        <w:rPr>
          <w:rFonts w:cstheme="minorHAnsi"/>
          <w:sz w:val="24"/>
          <w:szCs w:val="24"/>
          <w:lang w:val="fr-CA"/>
        </w:rPr>
        <w:t xml:space="preserve">L’exercice est vraiment important pour vos corps. Il rend vos oses plus forts (augmente la densité des oses), il baisse votre pression de sang, il vous rend plus content, il diminue votre stresse, il augmente votre flexibilité, il garde vos joints plus flexible, etc… L’exercice va aussi vous permettre de travailler plus fort, garder votre poids à un bon niveau, prévenir les blessures, augmenter la grandeur de vos muscles, aider avec la </w:t>
      </w:r>
      <w:proofErr w:type="spellStart"/>
      <w:r>
        <w:rPr>
          <w:rFonts w:cstheme="minorHAnsi"/>
          <w:sz w:val="24"/>
          <w:szCs w:val="24"/>
          <w:lang w:val="fr-CA"/>
        </w:rPr>
        <w:t>dirculation</w:t>
      </w:r>
      <w:proofErr w:type="spellEnd"/>
      <w:r>
        <w:rPr>
          <w:rFonts w:cstheme="minorHAnsi"/>
          <w:sz w:val="24"/>
          <w:szCs w:val="24"/>
          <w:lang w:val="fr-CA"/>
        </w:rPr>
        <w:t xml:space="preserve"> du sang, prévenir la dépression et les maladies comme les diabètes. C’est vraiment important de mener une vie active! C’est toujours important de s’échauffer bien aussi quand on est active. Ceci diminue les accidents et les blessures, circule votre sang, te prépare mentalement, te permet de mieux concentrer, amélioration de votre performance. Cool down est important aussi pour baisser votre fréquence cardiaque, prévenir les vertiges (</w:t>
      </w:r>
      <w:proofErr w:type="spellStart"/>
      <w:r>
        <w:rPr>
          <w:rFonts w:cstheme="minorHAnsi"/>
          <w:sz w:val="24"/>
          <w:szCs w:val="24"/>
          <w:lang w:val="fr-CA"/>
        </w:rPr>
        <w:t>dizziness</w:t>
      </w:r>
      <w:proofErr w:type="spellEnd"/>
      <w:r>
        <w:rPr>
          <w:rFonts w:cstheme="minorHAnsi"/>
          <w:sz w:val="24"/>
          <w:szCs w:val="24"/>
          <w:lang w:val="fr-CA"/>
        </w:rPr>
        <w:t>) et peut minimiser la douleur musculaire.</w:t>
      </w:r>
    </w:p>
    <w:p w:rsidR="00326468" w:rsidRDefault="00326468" w:rsidP="00326468">
      <w:pPr>
        <w:rPr>
          <w:rFonts w:cstheme="minorHAnsi"/>
          <w:sz w:val="24"/>
          <w:szCs w:val="24"/>
          <w:lang w:val="fr-CA"/>
        </w:rPr>
      </w:pPr>
      <w:r>
        <w:rPr>
          <w:rFonts w:cstheme="minorHAnsi"/>
          <w:b/>
          <w:sz w:val="24"/>
          <w:szCs w:val="24"/>
          <w:lang w:val="fr-CA"/>
        </w:rPr>
        <w:t>Les étirements</w:t>
      </w:r>
    </w:p>
    <w:p w:rsidR="00326468" w:rsidRDefault="00326468" w:rsidP="00326468">
      <w:pPr>
        <w:ind w:left="720"/>
        <w:rPr>
          <w:rFonts w:cstheme="minorHAnsi"/>
          <w:sz w:val="24"/>
          <w:szCs w:val="24"/>
          <w:lang w:val="fr-CA"/>
        </w:rPr>
      </w:pPr>
      <w:r>
        <w:rPr>
          <w:rFonts w:cstheme="minorHAnsi"/>
          <w:sz w:val="24"/>
          <w:szCs w:val="24"/>
          <w:lang w:val="fr-CA"/>
        </w:rPr>
        <w:t>Les bons étirements sont les uns où on prend notre temps, les fait lentement, on les tient pour au moins 10 secondes, on étire les muscles à leur limite, et on respire normalement pendant qu’on le fait. Si on va trop vite ou si on bondit pendant qu’on s’étire, on peut se blesser.</w:t>
      </w:r>
    </w:p>
    <w:p w:rsidR="00326468" w:rsidRDefault="00326468" w:rsidP="00326468">
      <w:pPr>
        <w:rPr>
          <w:rFonts w:cstheme="minorHAnsi"/>
          <w:sz w:val="24"/>
          <w:szCs w:val="24"/>
          <w:lang w:val="fr-CA"/>
        </w:rPr>
      </w:pPr>
      <w:r>
        <w:rPr>
          <w:rFonts w:cstheme="minorHAnsi"/>
          <w:b/>
          <w:sz w:val="24"/>
          <w:szCs w:val="24"/>
          <w:lang w:val="fr-CA"/>
        </w:rPr>
        <w:t>La fréquence cardiaque</w:t>
      </w:r>
    </w:p>
    <w:p w:rsidR="00326468" w:rsidRDefault="00326468" w:rsidP="00326468">
      <w:pPr>
        <w:ind w:left="720"/>
        <w:rPr>
          <w:rFonts w:cstheme="minorHAnsi"/>
          <w:sz w:val="24"/>
          <w:szCs w:val="24"/>
          <w:lang w:val="fr-CA"/>
        </w:rPr>
      </w:pPr>
      <w:r>
        <w:rPr>
          <w:rFonts w:cstheme="minorHAnsi"/>
          <w:sz w:val="24"/>
          <w:szCs w:val="24"/>
          <w:lang w:val="fr-CA"/>
        </w:rPr>
        <w:t xml:space="preserve">On peut déterminer notre fréquence cardiaque en mettant nos premiers deux doigts sur notre cou ou notre poignet et conter pendant 60 secondes. On conte les battements du cœur (pulses </w:t>
      </w:r>
      <w:proofErr w:type="spellStart"/>
      <w:r>
        <w:rPr>
          <w:rFonts w:cstheme="minorHAnsi"/>
          <w:sz w:val="24"/>
          <w:szCs w:val="24"/>
          <w:lang w:val="fr-CA"/>
        </w:rPr>
        <w:t>under</w:t>
      </w:r>
      <w:proofErr w:type="spellEnd"/>
      <w:r>
        <w:rPr>
          <w:rFonts w:cstheme="minorHAnsi"/>
          <w:sz w:val="24"/>
          <w:szCs w:val="24"/>
          <w:lang w:val="fr-CA"/>
        </w:rPr>
        <w:t xml:space="preserve"> </w:t>
      </w:r>
      <w:proofErr w:type="spellStart"/>
      <w:r>
        <w:rPr>
          <w:rFonts w:cstheme="minorHAnsi"/>
          <w:sz w:val="24"/>
          <w:szCs w:val="24"/>
          <w:lang w:val="fr-CA"/>
        </w:rPr>
        <w:t>our</w:t>
      </w:r>
      <w:proofErr w:type="spellEnd"/>
      <w:r>
        <w:rPr>
          <w:rFonts w:cstheme="minorHAnsi"/>
          <w:sz w:val="24"/>
          <w:szCs w:val="24"/>
          <w:lang w:val="fr-CA"/>
        </w:rPr>
        <w:t xml:space="preserve"> </w:t>
      </w:r>
      <w:proofErr w:type="spellStart"/>
      <w:r>
        <w:rPr>
          <w:rFonts w:cstheme="minorHAnsi"/>
          <w:sz w:val="24"/>
          <w:szCs w:val="24"/>
          <w:lang w:val="fr-CA"/>
        </w:rPr>
        <w:t>fingers</w:t>
      </w:r>
      <w:proofErr w:type="spellEnd"/>
      <w:r>
        <w:rPr>
          <w:rFonts w:cstheme="minorHAnsi"/>
          <w:sz w:val="24"/>
          <w:szCs w:val="24"/>
          <w:lang w:val="fr-CA"/>
        </w:rPr>
        <w:t>). Votre fréquence cardiaque maximale est 220-ton âge. Tu veux travailler à approximativement 70% de ta fréquence cardiaque maximale pendant que tu fais de l’</w:t>
      </w:r>
      <w:proofErr w:type="spellStart"/>
      <w:r>
        <w:rPr>
          <w:rFonts w:cstheme="minorHAnsi"/>
          <w:sz w:val="24"/>
          <w:szCs w:val="24"/>
          <w:lang w:val="fr-CA"/>
        </w:rPr>
        <w:t>exercise</w:t>
      </w:r>
      <w:proofErr w:type="spellEnd"/>
      <w:r>
        <w:rPr>
          <w:rFonts w:cstheme="minorHAnsi"/>
          <w:sz w:val="24"/>
          <w:szCs w:val="24"/>
          <w:lang w:val="fr-CA"/>
        </w:rPr>
        <w:t xml:space="preserve"> (approx 146bpm).  Si tu reposes, ceci devrait être beaucoup plus bas.</w:t>
      </w:r>
    </w:p>
    <w:p w:rsidR="00326468" w:rsidRDefault="00326468" w:rsidP="00326468">
      <w:pPr>
        <w:rPr>
          <w:rFonts w:cstheme="minorHAnsi"/>
          <w:sz w:val="24"/>
          <w:szCs w:val="24"/>
          <w:lang w:val="fr-CA"/>
        </w:rPr>
      </w:pPr>
      <w:r>
        <w:rPr>
          <w:rFonts w:cstheme="minorHAnsi"/>
          <w:b/>
          <w:sz w:val="24"/>
          <w:szCs w:val="24"/>
          <w:lang w:val="fr-CA"/>
        </w:rPr>
        <w:lastRenderedPageBreak/>
        <w:t>La sécurité</w:t>
      </w:r>
    </w:p>
    <w:p w:rsidR="00326468" w:rsidRDefault="00326468" w:rsidP="00326468">
      <w:pPr>
        <w:ind w:left="720"/>
        <w:rPr>
          <w:rFonts w:cstheme="minorHAnsi"/>
          <w:sz w:val="24"/>
          <w:szCs w:val="24"/>
          <w:lang w:val="fr-CA"/>
        </w:rPr>
      </w:pPr>
      <w:r>
        <w:rPr>
          <w:rFonts w:cstheme="minorHAnsi"/>
          <w:sz w:val="24"/>
          <w:szCs w:val="24"/>
          <w:lang w:val="fr-CA"/>
        </w:rPr>
        <w:t xml:space="preserve">Vous devez vous assurez que vous et votre environnement seront sécure pendant que vous êtes actifs. Alors, si vous jouez au soccer et le gazon est mouillé, vous devez juger si vous pouvez encore jouer. Si vous voulez jouer au ballon panier et le panier et brisé, vous devez juger si c’est encore sauf à jouer ou si vous devez jouer un autre jeu. Mais vous devez aussi juger si vous êtes capable de jouer un sport d’une manière sauf. Si vous n’avez jamais fait du ski alpin, ce n’est pas une bonne idée de commencer avec le terrain le plus difficile (black </w:t>
      </w:r>
      <w:proofErr w:type="spellStart"/>
      <w:r>
        <w:rPr>
          <w:rFonts w:cstheme="minorHAnsi"/>
          <w:sz w:val="24"/>
          <w:szCs w:val="24"/>
          <w:lang w:val="fr-CA"/>
        </w:rPr>
        <w:t>diamond</w:t>
      </w:r>
      <w:proofErr w:type="spellEnd"/>
      <w:r>
        <w:rPr>
          <w:rFonts w:cstheme="minorHAnsi"/>
          <w:sz w:val="24"/>
          <w:szCs w:val="24"/>
          <w:lang w:val="fr-CA"/>
        </w:rPr>
        <w:t>). Si vous n’avez jamais couru, ce n’est pas une bonne idée de commencer avec une course de 10km. Soyez sauf.</w:t>
      </w:r>
    </w:p>
    <w:p w:rsidR="00326468" w:rsidRDefault="00326468" w:rsidP="00326468">
      <w:pPr>
        <w:rPr>
          <w:rFonts w:cstheme="minorHAnsi"/>
          <w:sz w:val="24"/>
          <w:szCs w:val="24"/>
          <w:lang w:val="fr-CA"/>
        </w:rPr>
      </w:pPr>
      <w:r>
        <w:rPr>
          <w:rFonts w:cstheme="minorHAnsi"/>
          <w:b/>
          <w:sz w:val="24"/>
          <w:szCs w:val="24"/>
          <w:lang w:val="fr-CA"/>
        </w:rPr>
        <w:t>Les facteurs qui influencent vos habilités</w:t>
      </w:r>
    </w:p>
    <w:p w:rsidR="00326468" w:rsidRDefault="00326468" w:rsidP="00326468">
      <w:pPr>
        <w:ind w:left="720"/>
        <w:rPr>
          <w:rFonts w:cstheme="minorHAnsi"/>
          <w:sz w:val="24"/>
          <w:szCs w:val="24"/>
          <w:lang w:val="fr-CA"/>
        </w:rPr>
      </w:pPr>
      <w:r w:rsidRPr="00951DFD">
        <w:rPr>
          <w:rFonts w:cstheme="minorHAnsi"/>
          <w:i/>
          <w:sz w:val="24"/>
          <w:szCs w:val="24"/>
          <w:lang w:val="fr-CA"/>
        </w:rPr>
        <w:t>Les facteurs qu’on peut contrôler</w:t>
      </w:r>
      <w:r>
        <w:rPr>
          <w:rFonts w:cstheme="minorHAnsi"/>
          <w:sz w:val="24"/>
          <w:szCs w:val="24"/>
          <w:lang w:val="fr-CA"/>
        </w:rPr>
        <w:t xml:space="preserve"> – nos souliers, notre comportement, notre attitude, on aime/n’aime pas un sport,…</w:t>
      </w:r>
    </w:p>
    <w:p w:rsidR="00326468" w:rsidRDefault="00326468" w:rsidP="00326468">
      <w:pPr>
        <w:ind w:left="720"/>
        <w:rPr>
          <w:rFonts w:cstheme="minorHAnsi"/>
          <w:sz w:val="24"/>
          <w:szCs w:val="24"/>
          <w:lang w:val="fr-CA"/>
        </w:rPr>
      </w:pPr>
      <w:r w:rsidRPr="00951DFD">
        <w:rPr>
          <w:rFonts w:cstheme="minorHAnsi"/>
          <w:i/>
          <w:sz w:val="24"/>
          <w:szCs w:val="24"/>
          <w:lang w:val="fr-CA"/>
        </w:rPr>
        <w:t xml:space="preserve">Les facteurs qu’on ne peut pas contrôler </w:t>
      </w:r>
      <w:r>
        <w:rPr>
          <w:rFonts w:cstheme="minorHAnsi"/>
          <w:sz w:val="24"/>
          <w:szCs w:val="24"/>
          <w:lang w:val="fr-CA"/>
        </w:rPr>
        <w:t>– si nos parents ont assez d’argent pour nous inscrire dans une programme, la météo, les habilités des autres,…</w:t>
      </w:r>
    </w:p>
    <w:p w:rsidR="00326468" w:rsidRDefault="00326468" w:rsidP="00326468">
      <w:pPr>
        <w:rPr>
          <w:rFonts w:cstheme="minorHAnsi"/>
          <w:b/>
          <w:sz w:val="24"/>
          <w:szCs w:val="24"/>
          <w:lang w:val="fr-CA"/>
        </w:rPr>
      </w:pPr>
      <w:r>
        <w:rPr>
          <w:rFonts w:cstheme="minorHAnsi"/>
          <w:b/>
          <w:sz w:val="24"/>
          <w:szCs w:val="24"/>
          <w:lang w:val="fr-CA"/>
        </w:rPr>
        <w:t>Les règles</w:t>
      </w:r>
    </w:p>
    <w:p w:rsidR="00326468" w:rsidRPr="00FD3328" w:rsidRDefault="00326468" w:rsidP="00326468">
      <w:pPr>
        <w:ind w:left="720"/>
        <w:rPr>
          <w:rFonts w:cstheme="minorHAnsi"/>
          <w:sz w:val="24"/>
          <w:szCs w:val="24"/>
          <w:lang w:val="fr-CA"/>
        </w:rPr>
      </w:pPr>
      <w:r>
        <w:rPr>
          <w:rFonts w:cstheme="minorHAnsi"/>
          <w:sz w:val="24"/>
          <w:szCs w:val="24"/>
          <w:lang w:val="fr-CA"/>
        </w:rPr>
        <w:t>C’est toujours important de suivre les règles quand on joue les jeux pour que tout le monde sait comment jouer, tout le monde sera content et inclus. Ceci va éviter les disputes et les accidents.</w:t>
      </w:r>
    </w:p>
    <w:p w:rsidR="00326468" w:rsidRDefault="00326468">
      <w:pPr>
        <w:rPr>
          <w:rFonts w:asciiTheme="majorHAnsi" w:eastAsiaTheme="majorEastAsia" w:hAnsiTheme="majorHAnsi" w:cstheme="majorBidi"/>
          <w:b/>
          <w:spacing w:val="-10"/>
          <w:kern w:val="28"/>
          <w:sz w:val="56"/>
          <w:szCs w:val="56"/>
          <w:u w:val="single"/>
          <w:lang w:val="fr-CA"/>
        </w:rPr>
      </w:pPr>
      <w:r>
        <w:rPr>
          <w:rFonts w:asciiTheme="majorHAnsi" w:eastAsiaTheme="majorEastAsia" w:hAnsiTheme="majorHAnsi" w:cstheme="majorBidi"/>
          <w:b/>
          <w:spacing w:val="-10"/>
          <w:kern w:val="28"/>
          <w:sz w:val="56"/>
          <w:szCs w:val="56"/>
          <w:u w:val="single"/>
          <w:lang w:val="fr-CA"/>
        </w:rPr>
        <w:br w:type="page"/>
      </w:r>
    </w:p>
    <w:p w:rsidR="005C684F" w:rsidRPr="005C684F" w:rsidRDefault="005C684F" w:rsidP="005C684F">
      <w:pPr>
        <w:pStyle w:val="Title"/>
        <w:jc w:val="center"/>
        <w:rPr>
          <w:b/>
          <w:u w:val="single"/>
          <w:lang w:val="fr-CA"/>
        </w:rPr>
      </w:pPr>
      <w:r w:rsidRPr="005C684F">
        <w:rPr>
          <w:b/>
          <w:u w:val="single"/>
          <w:lang w:val="fr-CA"/>
        </w:rPr>
        <w:lastRenderedPageBreak/>
        <w:t>Les muscles</w:t>
      </w:r>
    </w:p>
    <w:p w:rsidR="005C684F" w:rsidRDefault="005C684F">
      <w:pPr>
        <w:rPr>
          <w:lang w:val="fr-CA"/>
        </w:rPr>
      </w:pPr>
    </w:p>
    <w:p w:rsidR="005C684F" w:rsidRDefault="005C684F">
      <w:pPr>
        <w:rPr>
          <w:lang w:val="fr-CA"/>
        </w:rPr>
      </w:pPr>
      <w:r>
        <w:rPr>
          <w:rFonts w:ascii="Comic Sans MS" w:hAnsi="Comic Sans MS" w:cs="Arial"/>
          <w:b/>
          <w:bCs/>
          <w:noProof/>
          <w:lang w:eastAsia="en-CA"/>
        </w:rPr>
        <w:drawing>
          <wp:inline distT="0" distB="0" distL="0" distR="0">
            <wp:extent cx="5943600" cy="4816653"/>
            <wp:effectExtent l="0" t="0" r="0" b="3175"/>
            <wp:docPr id="2" name="Picture 2" descr="..\graphiques\annexe 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ques\annexe 25.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816653"/>
                    </a:xfrm>
                    <a:prstGeom prst="rect">
                      <a:avLst/>
                    </a:prstGeom>
                    <a:noFill/>
                    <a:ln>
                      <a:noFill/>
                    </a:ln>
                  </pic:spPr>
                </pic:pic>
              </a:graphicData>
            </a:graphic>
          </wp:inline>
        </w:drawing>
      </w:r>
    </w:p>
    <w:p w:rsidR="005C684F" w:rsidRDefault="005C684F">
      <w:pPr>
        <w:rPr>
          <w:lang w:val="fr-CA"/>
        </w:rPr>
      </w:pPr>
      <w:r>
        <w:rPr>
          <w:lang w:val="fr-CA"/>
        </w:rPr>
        <w:br w:type="page"/>
      </w:r>
    </w:p>
    <w:p w:rsidR="005C684F" w:rsidRPr="005C684F" w:rsidRDefault="005C684F" w:rsidP="005C684F">
      <w:pPr>
        <w:pStyle w:val="Title"/>
        <w:jc w:val="center"/>
        <w:rPr>
          <w:b/>
          <w:u w:val="single"/>
          <w:lang w:val="fr-CA"/>
        </w:rPr>
      </w:pPr>
      <w:r w:rsidRPr="005C684F">
        <w:rPr>
          <w:b/>
          <w:u w:val="single"/>
          <w:lang w:val="fr-CA"/>
        </w:rPr>
        <w:lastRenderedPageBreak/>
        <w:t xml:space="preserve">Les </w:t>
      </w:r>
      <w:proofErr w:type="spellStart"/>
      <w:r w:rsidRPr="005C684F">
        <w:rPr>
          <w:b/>
          <w:u w:val="single"/>
          <w:lang w:val="fr-CA"/>
        </w:rPr>
        <w:t>osses</w:t>
      </w:r>
      <w:proofErr w:type="spellEnd"/>
    </w:p>
    <w:p w:rsidR="005C684F" w:rsidRDefault="005C684F">
      <w:pPr>
        <w:rPr>
          <w:lang w:val="fr-CA"/>
        </w:rPr>
      </w:pPr>
    </w:p>
    <w:p w:rsidR="005C684F" w:rsidRDefault="005C684F">
      <w:pPr>
        <w:rPr>
          <w:lang w:val="fr-CA"/>
        </w:rPr>
      </w:pPr>
      <w:r>
        <w:rPr>
          <w:noProof/>
          <w:lang w:eastAsia="en-CA"/>
        </w:rPr>
        <w:drawing>
          <wp:inline distT="0" distB="0" distL="0" distR="0">
            <wp:extent cx="5943600" cy="5106606"/>
            <wp:effectExtent l="0" t="0" r="0" b="0"/>
            <wp:docPr id="3" name="Picture 3" descr="images\Squelette-Solutionnaire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Squelette-Solutionnaire_ne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06606"/>
                    </a:xfrm>
                    <a:prstGeom prst="rect">
                      <a:avLst/>
                    </a:prstGeom>
                    <a:noFill/>
                    <a:ln>
                      <a:noFill/>
                    </a:ln>
                  </pic:spPr>
                </pic:pic>
              </a:graphicData>
            </a:graphic>
          </wp:inline>
        </w:drawing>
      </w:r>
    </w:p>
    <w:p w:rsidR="005C684F" w:rsidRDefault="005C684F">
      <w:pPr>
        <w:rPr>
          <w:lang w:val="fr-CA"/>
        </w:rPr>
      </w:pPr>
      <w:r>
        <w:rPr>
          <w:lang w:val="fr-CA"/>
        </w:rPr>
        <w:br w:type="page"/>
      </w:r>
    </w:p>
    <w:p w:rsidR="00326468" w:rsidRDefault="00326468">
      <w:pPr>
        <w:rPr>
          <w:lang w:val="fr-CA"/>
        </w:rPr>
      </w:pPr>
    </w:p>
    <w:p w:rsidR="005C684F" w:rsidRPr="005C684F" w:rsidRDefault="005C684F" w:rsidP="005C684F">
      <w:pPr>
        <w:pStyle w:val="Heading8"/>
        <w:tabs>
          <w:tab w:val="left" w:pos="9840"/>
        </w:tabs>
        <w:jc w:val="center"/>
        <w:rPr>
          <w:sz w:val="28"/>
          <w:u w:val="single"/>
        </w:rPr>
      </w:pPr>
      <w:r w:rsidRPr="005C684F">
        <w:rPr>
          <w:sz w:val="28"/>
          <w:u w:val="single"/>
        </w:rPr>
        <w:t>Les principes de biomécanique</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La biomécanique, une discipline qui étudie la mécanique du geste sportif, s’avère le meilleur guide pour analyser un geste dans le but de le corriger ou de l’améliorer. Voici certains principes fondamentaux de biomécanique.</w:t>
      </w:r>
    </w:p>
    <w:p w:rsidR="005C684F" w:rsidRPr="005C684F" w:rsidRDefault="005C684F" w:rsidP="005C684F">
      <w:pPr>
        <w:ind w:left="-120"/>
        <w:rPr>
          <w:rFonts w:ascii="Comic Sans MS" w:hAnsi="Comic Sans MS" w:cs="Arial"/>
          <w:lang w:val="fr-CA"/>
        </w:rPr>
      </w:pPr>
    </w:p>
    <w:p w:rsidR="005C684F" w:rsidRDefault="005C684F" w:rsidP="005C684F">
      <w:pPr>
        <w:pStyle w:val="Heading8"/>
        <w:rPr>
          <w:i/>
          <w:iCs/>
          <w:sz w:val="22"/>
        </w:rPr>
      </w:pPr>
      <w:r>
        <w:rPr>
          <w:i/>
          <w:iCs/>
          <w:sz w:val="22"/>
        </w:rPr>
        <w:t>Principe no 1 : L’équilibre</w:t>
      </w:r>
    </w:p>
    <w:p w:rsidR="005C684F" w:rsidRPr="005C684F" w:rsidRDefault="005C684F" w:rsidP="005C684F">
      <w:pPr>
        <w:ind w:left="-120"/>
        <w:rPr>
          <w:rFonts w:ascii="Comic Sans MS" w:hAnsi="Comic Sans MS" w:cs="Arial"/>
          <w:lang w:val="fr-CA"/>
        </w:rPr>
      </w:pPr>
      <w:r w:rsidRPr="005C684F">
        <w:rPr>
          <w:rFonts w:ascii="Comic Sans MS" w:hAnsi="Comic Sans MS" w:cs="Arial"/>
          <w:i/>
          <w:iCs/>
          <w:lang w:val="fr-CA"/>
        </w:rPr>
        <w:t xml:space="preserve">Plus le </w:t>
      </w:r>
      <w:r w:rsidRPr="005C684F">
        <w:rPr>
          <w:rFonts w:ascii="Comic Sans MS" w:hAnsi="Comic Sans MS" w:cs="Arial"/>
          <w:b/>
          <w:bCs/>
          <w:i/>
          <w:iCs/>
          <w:lang w:val="fr-CA"/>
        </w:rPr>
        <w:t>centre de gravité</w:t>
      </w:r>
      <w:r w:rsidRPr="005C684F">
        <w:rPr>
          <w:rFonts w:ascii="Comic Sans MS" w:hAnsi="Comic Sans MS" w:cs="Arial"/>
          <w:i/>
          <w:iCs/>
          <w:lang w:val="fr-CA"/>
        </w:rPr>
        <w:t xml:space="preserve"> est bas et plus la </w:t>
      </w:r>
      <w:r w:rsidRPr="005C684F">
        <w:rPr>
          <w:rFonts w:ascii="Comic Sans MS" w:hAnsi="Comic Sans MS" w:cs="Arial"/>
          <w:b/>
          <w:bCs/>
          <w:i/>
          <w:iCs/>
          <w:lang w:val="fr-CA"/>
        </w:rPr>
        <w:t xml:space="preserve">base d’appui </w:t>
      </w:r>
      <w:r w:rsidRPr="005C684F">
        <w:rPr>
          <w:rFonts w:ascii="Comic Sans MS" w:hAnsi="Comic Sans MS" w:cs="Arial"/>
          <w:i/>
          <w:iCs/>
          <w:lang w:val="fr-CA"/>
        </w:rPr>
        <w:t xml:space="preserve">est large, plus la </w:t>
      </w:r>
      <w:r w:rsidRPr="005C684F">
        <w:rPr>
          <w:rFonts w:ascii="Comic Sans MS" w:hAnsi="Comic Sans MS" w:cs="Arial"/>
          <w:b/>
          <w:bCs/>
          <w:i/>
          <w:iCs/>
          <w:lang w:val="fr-CA"/>
        </w:rPr>
        <w:t>ligne de gravité</w:t>
      </w:r>
      <w:r w:rsidRPr="005C684F">
        <w:rPr>
          <w:rFonts w:ascii="Comic Sans MS" w:hAnsi="Comic Sans MS" w:cs="Arial"/>
          <w:i/>
          <w:iCs/>
          <w:lang w:val="fr-CA"/>
        </w:rPr>
        <w:t xml:space="preserve"> est près du centre de la base d’appui. Plus la </w:t>
      </w:r>
      <w:r w:rsidRPr="005C684F">
        <w:rPr>
          <w:rFonts w:ascii="Comic Sans MS" w:hAnsi="Comic Sans MS" w:cs="Arial"/>
          <w:b/>
          <w:bCs/>
          <w:i/>
          <w:iCs/>
          <w:lang w:val="fr-CA"/>
        </w:rPr>
        <w:t>masse</w:t>
      </w:r>
      <w:r w:rsidRPr="005C684F">
        <w:rPr>
          <w:rFonts w:ascii="Comic Sans MS" w:hAnsi="Comic Sans MS" w:cs="Arial"/>
          <w:i/>
          <w:iCs/>
          <w:lang w:val="fr-CA"/>
        </w:rPr>
        <w:t xml:space="preserve"> de l’athlète est grande, plus la </w:t>
      </w:r>
      <w:r w:rsidRPr="005C684F">
        <w:rPr>
          <w:rFonts w:ascii="Comic Sans MS" w:hAnsi="Comic Sans MS" w:cs="Arial"/>
          <w:b/>
          <w:bCs/>
          <w:i/>
          <w:iCs/>
          <w:lang w:val="fr-CA"/>
        </w:rPr>
        <w:t>stabilité</w:t>
      </w:r>
      <w:r w:rsidRPr="005C684F">
        <w:rPr>
          <w:rFonts w:ascii="Comic Sans MS" w:hAnsi="Comic Sans MS" w:cs="Arial"/>
          <w:i/>
          <w:iCs/>
          <w:lang w:val="fr-CA"/>
        </w:rPr>
        <w:t xml:space="preserve"> de l’athlète est grande.</w:t>
      </w:r>
    </w:p>
    <w:p w:rsidR="005C684F" w:rsidRPr="005C684F" w:rsidRDefault="005C684F" w:rsidP="005C684F">
      <w:pPr>
        <w:ind w:left="-120"/>
        <w:rPr>
          <w:rFonts w:ascii="Comic Sans MS" w:hAnsi="Comic Sans MS" w:cs="Arial"/>
          <w:lang w:val="fr-CA"/>
        </w:rPr>
      </w:pPr>
    </w:p>
    <w:p w:rsidR="005C684F" w:rsidRDefault="005C684F" w:rsidP="005C684F">
      <w:pPr>
        <w:pStyle w:val="Heading9"/>
        <w:rPr>
          <w:sz w:val="22"/>
        </w:rPr>
      </w:pPr>
      <w:r>
        <w:rPr>
          <w:sz w:val="22"/>
        </w:rPr>
        <w:t>Principe no 2 : La force</w:t>
      </w:r>
    </w:p>
    <w:p w:rsidR="005C684F" w:rsidRPr="005C684F" w:rsidRDefault="005C684F" w:rsidP="005C684F">
      <w:pPr>
        <w:ind w:left="-120"/>
        <w:rPr>
          <w:rFonts w:ascii="Comic Sans MS" w:hAnsi="Comic Sans MS" w:cs="Arial"/>
          <w:lang w:val="fr-CA"/>
        </w:rPr>
      </w:pPr>
      <w:r w:rsidRPr="005C684F">
        <w:rPr>
          <w:rFonts w:ascii="Comic Sans MS" w:hAnsi="Comic Sans MS" w:cs="Arial"/>
          <w:i/>
          <w:iCs/>
          <w:lang w:val="fr-CA"/>
        </w:rPr>
        <w:t>Les gestes impliquant la force maximale exigent l’utilisation de toutes les articulations possibles.</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 xml:space="preserve">Les athlètes peuvent fournir un effort maximal par la force maximale ou par la vélocité maximale. Lever un poids en haltérophilie constitue un exemple de geste impliquant la </w:t>
      </w:r>
      <w:r w:rsidRPr="005C684F">
        <w:rPr>
          <w:rFonts w:ascii="Comic Sans MS" w:hAnsi="Comic Sans MS" w:cs="Arial"/>
          <w:i/>
          <w:iCs/>
          <w:lang w:val="fr-CA"/>
        </w:rPr>
        <w:t>force maximale</w:t>
      </w:r>
      <w:r w:rsidRPr="005C684F">
        <w:rPr>
          <w:rFonts w:ascii="Comic Sans MS" w:hAnsi="Comic Sans MS" w:cs="Arial"/>
          <w:lang w:val="fr-CA"/>
        </w:rPr>
        <w:t xml:space="preserve">, mais le lancer au baseball est un exemple de geste impliquant la </w:t>
      </w:r>
      <w:r w:rsidRPr="005C684F">
        <w:rPr>
          <w:rFonts w:ascii="Comic Sans MS" w:hAnsi="Comic Sans MS" w:cs="Arial"/>
          <w:i/>
          <w:iCs/>
          <w:lang w:val="fr-CA"/>
        </w:rPr>
        <w:t>vélocité maximale</w:t>
      </w:r>
      <w:r w:rsidRPr="005C684F">
        <w:rPr>
          <w:rFonts w:ascii="Comic Sans MS" w:hAnsi="Comic Sans MS" w:cs="Arial"/>
          <w:lang w:val="fr-CA"/>
        </w:rPr>
        <w:t>.</w:t>
      </w: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La force est, au point de vue mécanique, ce qui permet de vaincre l’inertie d’un corps. Pour produire une force, tu dois contracter tes muscles afin d’engendrer un mouvement au niveau des articulations. Plus le nombre d’articulations sollicitées et le nombre de muscles contractés sont élevés, plus la force produite est grande.</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L’observation d’athlètes élites peut s’avérer très utile, car elle permet de voir quelles articulations sont réellement utilisées. Par exemple, en observant des joueurs de hockey, on peut voir qu’ils utilisent leurs jambes, leurs hanches, leurs épaules et leurs bras lors des tirs frappés. S’ils oublient de faire appel à une articulation, la force du tir s’en trouve diminuée.</w:t>
      </w:r>
    </w:p>
    <w:p w:rsidR="005C684F" w:rsidRPr="005C684F" w:rsidRDefault="005C684F" w:rsidP="005C684F">
      <w:pPr>
        <w:ind w:left="-120"/>
        <w:rPr>
          <w:rFonts w:ascii="Comic Sans MS" w:hAnsi="Comic Sans MS" w:cs="Arial"/>
          <w:lang w:val="fr-CA"/>
        </w:rPr>
      </w:pPr>
    </w:p>
    <w:p w:rsidR="005C684F" w:rsidRDefault="005C684F" w:rsidP="005C684F">
      <w:pPr>
        <w:pStyle w:val="Heading9"/>
        <w:rPr>
          <w:sz w:val="22"/>
        </w:rPr>
      </w:pPr>
      <w:r>
        <w:rPr>
          <w:sz w:val="22"/>
        </w:rPr>
        <w:t>Principe no 3 : Vélocité maximale</w:t>
      </w:r>
    </w:p>
    <w:p w:rsidR="005C684F" w:rsidRPr="005C684F" w:rsidRDefault="005C684F" w:rsidP="005C684F">
      <w:pPr>
        <w:ind w:left="-120"/>
        <w:rPr>
          <w:rFonts w:ascii="Comic Sans MS" w:hAnsi="Comic Sans MS" w:cs="Arial"/>
          <w:lang w:val="fr-CA"/>
        </w:rPr>
      </w:pPr>
      <w:r w:rsidRPr="005C684F">
        <w:rPr>
          <w:rFonts w:ascii="Comic Sans MS" w:hAnsi="Comic Sans MS" w:cs="Arial"/>
          <w:i/>
          <w:iCs/>
          <w:lang w:val="fr-CA"/>
        </w:rPr>
        <w:t>Les gestes impliquant la vélocité maximale exigent l’utilisation des articulations dans le bon ordre, soit de la plus grosse à la plus petite.</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 xml:space="preserve">Dans les gestes impliquant la vélocité maximale, le mouvement va de la plus grosse articulation à la plus petite ou de la plus lente à la plus rapide. Ainsi, les articulations rapides peuvent contribuer au mouvement quand l’articulation précédente a atteint sa vitesse optimale. L’athlète peut donc accélérer constamment le mouvement jusqu’à l’instant </w:t>
      </w:r>
      <w:r w:rsidRPr="005C684F">
        <w:rPr>
          <w:rFonts w:ascii="Comic Sans MS" w:hAnsi="Comic Sans MS" w:cs="Arial"/>
          <w:i/>
          <w:iCs/>
          <w:lang w:val="fr-CA"/>
        </w:rPr>
        <w:t>critique</w:t>
      </w:r>
      <w:r w:rsidRPr="005C684F">
        <w:rPr>
          <w:rFonts w:ascii="Comic Sans MS" w:hAnsi="Comic Sans MS" w:cs="Arial"/>
          <w:lang w:val="fr-CA"/>
        </w:rPr>
        <w:t>. Par exemple, lors d’un lancer du javelot, la vélocité maximale est atteinte</w:t>
      </w:r>
      <w:r>
        <w:rPr>
          <w:rFonts w:ascii="Comic Sans MS" w:hAnsi="Comic Sans MS" w:cs="Arial"/>
          <w:lang w:val="fr-CA"/>
        </w:rPr>
        <w:t xml:space="preserve"> lors du relâchement du javelot.</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Lors de ces gestes, la vélocité maximale se produit à l’extrémité d’un ensemble de segments corporels.</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b/>
          <w:bCs/>
          <w:i/>
          <w:iCs/>
          <w:lang w:val="fr-CA"/>
        </w:rPr>
      </w:pPr>
      <w:r w:rsidRPr="005C684F">
        <w:rPr>
          <w:rFonts w:ascii="Comic Sans MS" w:hAnsi="Comic Sans MS" w:cs="Arial"/>
          <w:b/>
          <w:bCs/>
          <w:i/>
          <w:iCs/>
          <w:lang w:val="fr-CA"/>
        </w:rPr>
        <w:t>Principe no 4 : L’impulsion et la propulsion</w:t>
      </w:r>
    </w:p>
    <w:p w:rsidR="005C684F" w:rsidRPr="005C684F" w:rsidRDefault="005C684F" w:rsidP="005C684F">
      <w:pPr>
        <w:ind w:left="-120"/>
        <w:rPr>
          <w:rFonts w:ascii="Comic Sans MS" w:hAnsi="Comic Sans MS" w:cs="Arial"/>
          <w:lang w:val="fr-CA"/>
        </w:rPr>
      </w:pPr>
      <w:r w:rsidRPr="005C684F">
        <w:rPr>
          <w:rFonts w:ascii="Comic Sans MS" w:hAnsi="Comic Sans MS" w:cs="Arial"/>
          <w:i/>
          <w:iCs/>
          <w:lang w:val="fr-CA"/>
        </w:rPr>
        <w:t>Plus l’impulsion ou la propulsion transmise est grande ou les deux, plus l’augmentation de la vélocité est grande.</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Les gestes nécessitant un saut exigent de l’athlète une projection de leur corps le plus éloigné possible (exemples : saut en longueur, triple saut, saut en hauteur, le smash au volleyball, etc.). Pour exécuter un geste impliquant un saut, l’athlète doit s’assurer que son corps a atteint une vitesse optimale lors de l’appel. Il doit transmettre suffisamment d’impulsion afin d’atteindre la vitesse optimale. L’impulsion produite est appelée une quantité de mouvement (</w:t>
      </w:r>
      <w:proofErr w:type="spellStart"/>
      <w:r w:rsidRPr="005C684F">
        <w:rPr>
          <w:rFonts w:ascii="Comic Sans MS" w:hAnsi="Comic Sans MS" w:cs="Arial"/>
          <w:lang w:val="fr-CA"/>
        </w:rPr>
        <w:t>momentum</w:t>
      </w:r>
      <w:proofErr w:type="spellEnd"/>
      <w:r w:rsidRPr="005C684F">
        <w:rPr>
          <w:rFonts w:ascii="Comic Sans MS" w:hAnsi="Comic Sans MS" w:cs="Arial"/>
          <w:lang w:val="fr-CA"/>
        </w:rPr>
        <w:t>).</w:t>
      </w:r>
    </w:p>
    <w:p w:rsidR="005C684F" w:rsidRPr="005C684F" w:rsidRDefault="005C684F" w:rsidP="005C684F">
      <w:pPr>
        <w:ind w:left="-120"/>
        <w:rPr>
          <w:rFonts w:ascii="Comic Sans MS" w:hAnsi="Comic Sans MS" w:cs="Arial"/>
          <w:lang w:val="fr-CA"/>
        </w:rPr>
      </w:pPr>
    </w:p>
    <w:p w:rsidR="005C684F" w:rsidRPr="005C684F" w:rsidRDefault="005C684F" w:rsidP="005C684F">
      <w:pPr>
        <w:ind w:left="-120"/>
        <w:rPr>
          <w:rFonts w:ascii="Comic Sans MS" w:hAnsi="Comic Sans MS" w:cs="Arial"/>
          <w:lang w:val="fr-CA"/>
        </w:rPr>
      </w:pPr>
      <w:r w:rsidRPr="005C684F">
        <w:rPr>
          <w:rFonts w:ascii="Comic Sans MS" w:hAnsi="Comic Sans MS" w:cs="Arial"/>
          <w:lang w:val="fr-CA"/>
        </w:rPr>
        <w:t xml:space="preserve">Les gestes nécessitant des déplacements et des transferts de poids exigent une propulsion de la part de l’athlète. Plus la propulsion est grande, plus le </w:t>
      </w:r>
      <w:proofErr w:type="spellStart"/>
      <w:r w:rsidRPr="005C684F">
        <w:rPr>
          <w:rFonts w:ascii="Comic Sans MS" w:hAnsi="Comic Sans MS" w:cs="Arial"/>
          <w:lang w:val="fr-CA"/>
        </w:rPr>
        <w:t>momentum</w:t>
      </w:r>
      <w:proofErr w:type="spellEnd"/>
      <w:r w:rsidRPr="005C684F">
        <w:rPr>
          <w:rFonts w:ascii="Comic Sans MS" w:hAnsi="Comic Sans MS" w:cs="Arial"/>
          <w:lang w:val="fr-CA"/>
        </w:rPr>
        <w:t xml:space="preserve"> est élevé.</w:t>
      </w:r>
    </w:p>
    <w:p w:rsidR="00326468" w:rsidRDefault="00326468">
      <w:pPr>
        <w:rPr>
          <w:lang w:val="fr-CA"/>
        </w:rPr>
      </w:pPr>
      <w:r>
        <w:rPr>
          <w:lang w:val="fr-CA"/>
        </w:rPr>
        <w:br w:type="page"/>
      </w:r>
    </w:p>
    <w:p w:rsidR="00326468" w:rsidRDefault="00326468" w:rsidP="00326468">
      <w:pPr>
        <w:pStyle w:val="Heading8"/>
        <w:jc w:val="center"/>
        <w:rPr>
          <w:sz w:val="36"/>
          <w:szCs w:val="36"/>
        </w:rPr>
      </w:pPr>
      <w:r w:rsidRPr="00326468">
        <w:rPr>
          <w:sz w:val="36"/>
          <w:szCs w:val="36"/>
        </w:rPr>
        <w:lastRenderedPageBreak/>
        <w:t>Les mots biomécaniques</w:t>
      </w:r>
    </w:p>
    <w:p w:rsidR="00326468" w:rsidRPr="00326468" w:rsidRDefault="00326468" w:rsidP="00326468">
      <w:pPr>
        <w:rPr>
          <w:lang w:val="fr-CA"/>
        </w:rPr>
      </w:pPr>
    </w:p>
    <w:tbl>
      <w:tblPr>
        <w:tblStyle w:val="TableGrid"/>
        <w:tblW w:w="0" w:type="auto"/>
        <w:tblLayout w:type="fixed"/>
        <w:tblLook w:val="04A0" w:firstRow="1" w:lastRow="0" w:firstColumn="1" w:lastColumn="0" w:noHBand="0" w:noVBand="1"/>
      </w:tblPr>
      <w:tblGrid>
        <w:gridCol w:w="3223"/>
        <w:gridCol w:w="3304"/>
        <w:gridCol w:w="2682"/>
      </w:tblGrid>
      <w:tr w:rsidR="00326468" w:rsidTr="00F837B4">
        <w:tc>
          <w:tcPr>
            <w:tcW w:w="3223" w:type="dxa"/>
          </w:tcPr>
          <w:p w:rsidR="00326468" w:rsidRDefault="00326468" w:rsidP="00F837B4">
            <w:pPr>
              <w:jc w:val="center"/>
              <w:rPr>
                <w:b/>
              </w:rPr>
            </w:pPr>
            <w:r>
              <w:rPr>
                <w:b/>
              </w:rPr>
              <w:t>La flexion et extension</w:t>
            </w:r>
          </w:p>
          <w:p w:rsidR="00326468" w:rsidRDefault="00326468" w:rsidP="00F837B4">
            <w:pPr>
              <w:rPr>
                <w:b/>
              </w:rPr>
            </w:pPr>
          </w:p>
          <w:p w:rsidR="00326468" w:rsidRDefault="00326468" w:rsidP="00F837B4">
            <w:pPr>
              <w:jc w:val="center"/>
              <w:rPr>
                <w:b/>
              </w:rPr>
            </w:pPr>
          </w:p>
          <w:p w:rsidR="00326468" w:rsidRDefault="00F837B4" w:rsidP="00F837B4">
            <w:pPr>
              <w:jc w:val="center"/>
              <w:rPr>
                <w:b/>
              </w:rPr>
            </w:pPr>
            <w:r>
              <w:rPr>
                <w:b/>
                <w:noProof/>
              </w:rPr>
              <w:drawing>
                <wp:inline distT="0" distB="0" distL="0" distR="0">
                  <wp:extent cx="1776222" cy="1409700"/>
                  <wp:effectExtent l="0" t="0" r="0" b="0"/>
                  <wp:docPr id="10" name="Picture 10" descr="C:\Users\lduhamel\AppData\Local\Microsoft\Windows\INetCache\Content.MSO\513117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uhamel\AppData\Local\Microsoft\Windows\INetCache\Content.MSO\5131177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0179" cy="1412841"/>
                          </a:xfrm>
                          <a:prstGeom prst="rect">
                            <a:avLst/>
                          </a:prstGeom>
                          <a:noFill/>
                          <a:ln>
                            <a:noFill/>
                          </a:ln>
                        </pic:spPr>
                      </pic:pic>
                    </a:graphicData>
                  </a:graphic>
                </wp:inline>
              </w:drawing>
            </w:r>
          </w:p>
        </w:tc>
        <w:tc>
          <w:tcPr>
            <w:tcW w:w="3304" w:type="dxa"/>
          </w:tcPr>
          <w:p w:rsidR="00F837B4" w:rsidRDefault="00326468" w:rsidP="00F837B4">
            <w:pPr>
              <w:jc w:val="center"/>
              <w:rPr>
                <w:b/>
              </w:rPr>
            </w:pPr>
            <w:r>
              <w:rPr>
                <w:b/>
              </w:rPr>
              <w:t>La rota</w:t>
            </w:r>
            <w:r w:rsidR="00F837B4">
              <w:rPr>
                <w:b/>
              </w:rPr>
              <w:t>tion</w:t>
            </w:r>
          </w:p>
          <w:p w:rsidR="00F837B4" w:rsidRDefault="00F837B4" w:rsidP="00F837B4">
            <w:pPr>
              <w:jc w:val="center"/>
              <w:rPr>
                <w:b/>
              </w:rPr>
            </w:pPr>
          </w:p>
          <w:p w:rsidR="00326468" w:rsidRDefault="00F837B4" w:rsidP="00F837B4">
            <w:pPr>
              <w:rPr>
                <w:b/>
              </w:rPr>
            </w:pPr>
            <w:r>
              <w:rPr>
                <w:noProof/>
              </w:rPr>
              <w:t xml:space="preserve"> </w:t>
            </w:r>
            <w:r>
              <w:rPr>
                <w:noProof/>
              </w:rPr>
              <w:drawing>
                <wp:inline distT="0" distB="0" distL="0" distR="0" wp14:anchorId="63FD253B" wp14:editId="4CEE9CC9">
                  <wp:extent cx="1076325" cy="2085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3157" cy="2099038"/>
                          </a:xfrm>
                          <a:prstGeom prst="rect">
                            <a:avLst/>
                          </a:prstGeom>
                        </pic:spPr>
                      </pic:pic>
                    </a:graphicData>
                  </a:graphic>
                </wp:inline>
              </w:drawing>
            </w:r>
          </w:p>
        </w:tc>
        <w:tc>
          <w:tcPr>
            <w:tcW w:w="2682" w:type="dxa"/>
          </w:tcPr>
          <w:p w:rsidR="00326468" w:rsidRDefault="00F837B4" w:rsidP="00F837B4">
            <w:pPr>
              <w:jc w:val="center"/>
              <w:rPr>
                <w:b/>
              </w:rPr>
            </w:pPr>
            <w:r>
              <w:rPr>
                <w:b/>
              </w:rPr>
              <w:t>Dorsi/plantar flexion</w:t>
            </w:r>
            <w:r>
              <w:rPr>
                <w:b/>
                <w:noProof/>
              </w:rPr>
              <w:drawing>
                <wp:inline distT="0" distB="0" distL="0" distR="0">
                  <wp:extent cx="1191581" cy="1704975"/>
                  <wp:effectExtent l="0" t="0" r="8890" b="0"/>
                  <wp:docPr id="11" name="Picture 11" descr="C:\Users\lduhamel\AppData\Local\Microsoft\Windows\INetCache\Content.MSO\F9C04A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uhamel\AppData\Local\Microsoft\Windows\INetCache\Content.MSO\F9C04AF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674" cy="1736587"/>
                          </a:xfrm>
                          <a:prstGeom prst="rect">
                            <a:avLst/>
                          </a:prstGeom>
                          <a:noFill/>
                          <a:ln>
                            <a:noFill/>
                          </a:ln>
                        </pic:spPr>
                      </pic:pic>
                    </a:graphicData>
                  </a:graphic>
                </wp:inline>
              </w:drawing>
            </w:r>
          </w:p>
        </w:tc>
      </w:tr>
      <w:tr w:rsidR="00326468" w:rsidRPr="00F837B4" w:rsidTr="00F837B4">
        <w:tc>
          <w:tcPr>
            <w:tcW w:w="3223" w:type="dxa"/>
          </w:tcPr>
          <w:p w:rsidR="00326468" w:rsidRDefault="00326468" w:rsidP="00F837B4">
            <w:pPr>
              <w:jc w:val="center"/>
              <w:rPr>
                <w:b/>
              </w:rPr>
            </w:pPr>
            <w:r>
              <w:rPr>
                <w:b/>
              </w:rPr>
              <w:t>Adduction</w:t>
            </w:r>
            <w:r w:rsidR="00F837B4">
              <w:rPr>
                <w:b/>
              </w:rPr>
              <w:t xml:space="preserve"> et Abduction</w:t>
            </w:r>
          </w:p>
          <w:p w:rsidR="00326468" w:rsidRDefault="00326468" w:rsidP="00F837B4">
            <w:pPr>
              <w:jc w:val="center"/>
              <w:rPr>
                <w:b/>
              </w:rPr>
            </w:pPr>
          </w:p>
          <w:p w:rsidR="00326468" w:rsidRDefault="00F837B4" w:rsidP="00F837B4">
            <w:pPr>
              <w:jc w:val="center"/>
              <w:rPr>
                <w:b/>
              </w:rPr>
            </w:pPr>
            <w:r>
              <w:rPr>
                <w:b/>
                <w:noProof/>
              </w:rPr>
              <w:drawing>
                <wp:inline distT="0" distB="0" distL="0" distR="0">
                  <wp:extent cx="2857500" cy="1600200"/>
                  <wp:effectExtent l="0" t="0" r="0" b="0"/>
                  <wp:docPr id="12" name="Picture 12" descr="C:\Users\lduhamel\AppData\Local\Microsoft\Windows\INetCache\Content.MSO\4C5A91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uhamel\AppData\Local\Microsoft\Windows\INetCache\Content.MSO\4C5A912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326468" w:rsidRDefault="00326468" w:rsidP="00F837B4">
            <w:pPr>
              <w:jc w:val="center"/>
              <w:rPr>
                <w:b/>
              </w:rPr>
            </w:pPr>
          </w:p>
          <w:p w:rsidR="00326468" w:rsidRDefault="00326468" w:rsidP="00F837B4">
            <w:pPr>
              <w:jc w:val="center"/>
              <w:rPr>
                <w:b/>
              </w:rPr>
            </w:pPr>
          </w:p>
          <w:p w:rsidR="00326468" w:rsidRDefault="00326468" w:rsidP="00F837B4">
            <w:pPr>
              <w:jc w:val="center"/>
              <w:rPr>
                <w:b/>
              </w:rPr>
            </w:pPr>
          </w:p>
        </w:tc>
        <w:tc>
          <w:tcPr>
            <w:tcW w:w="3304" w:type="dxa"/>
          </w:tcPr>
          <w:p w:rsidR="00326468" w:rsidRDefault="00326468" w:rsidP="00F837B4">
            <w:pPr>
              <w:jc w:val="center"/>
              <w:rPr>
                <w:b/>
              </w:rPr>
            </w:pPr>
            <w:proofErr w:type="spellStart"/>
            <w:r>
              <w:rPr>
                <w:b/>
              </w:rPr>
              <w:t>Génération</w:t>
            </w:r>
            <w:proofErr w:type="spellEnd"/>
            <w:r w:rsidR="00F837B4">
              <w:rPr>
                <w:b/>
              </w:rPr>
              <w:t xml:space="preserve"> </w:t>
            </w:r>
            <w:r w:rsidR="00F837B4">
              <w:rPr>
                <w:b/>
                <w:noProof/>
              </w:rPr>
              <w:drawing>
                <wp:inline distT="0" distB="0" distL="0" distR="0">
                  <wp:extent cx="2924175" cy="1562100"/>
                  <wp:effectExtent l="0" t="0" r="9525" b="0"/>
                  <wp:docPr id="13" name="Picture 13" descr="C:\Users\lduhamel\AppData\Local\Microsoft\Windows\INetCache\Content.MSO\C17B6D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duhamel\AppData\Local\Microsoft\Windows\INetCache\Content.MSO\C17B6D8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r>
              <w:rPr>
                <w:b/>
              </w:rPr>
              <w:t xml:space="preserve"> de force</w:t>
            </w:r>
          </w:p>
        </w:tc>
        <w:tc>
          <w:tcPr>
            <w:tcW w:w="2682" w:type="dxa"/>
          </w:tcPr>
          <w:p w:rsidR="00326468" w:rsidRPr="00F837B4" w:rsidRDefault="00326468" w:rsidP="00F837B4">
            <w:pPr>
              <w:jc w:val="center"/>
              <w:rPr>
                <w:b/>
                <w:lang w:val="fr-FR"/>
              </w:rPr>
            </w:pPr>
            <w:r w:rsidRPr="00F837B4">
              <w:rPr>
                <w:b/>
                <w:lang w:val="fr-FR"/>
              </w:rPr>
              <w:t xml:space="preserve">Articulation autour d’un </w:t>
            </w:r>
            <w:proofErr w:type="spellStart"/>
            <w:r w:rsidRPr="00F837B4">
              <w:rPr>
                <w:b/>
                <w:lang w:val="fr-FR"/>
              </w:rPr>
              <w:t>jo</w:t>
            </w:r>
            <w:proofErr w:type="spellEnd"/>
            <w:r w:rsidR="00F837B4" w:rsidRPr="00F837B4">
              <w:rPr>
                <w:b/>
                <w:lang w:val="fr-FR"/>
              </w:rPr>
              <w:t xml:space="preserve"> </w:t>
            </w:r>
            <w:r w:rsidR="00F837B4">
              <w:rPr>
                <w:b/>
                <w:noProof/>
              </w:rPr>
              <w:drawing>
                <wp:inline distT="0" distB="0" distL="0" distR="0">
                  <wp:extent cx="1733550" cy="1847850"/>
                  <wp:effectExtent l="0" t="0" r="0" b="0"/>
                  <wp:docPr id="14" name="Picture 14" descr="C:\Users\lduhamel\AppData\Local\Microsoft\Windows\INetCache\Content.MSO\89EEA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duhamel\AppData\Local\Microsoft\Windows\INetCache\Content.MSO\89EEAF8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847850"/>
                          </a:xfrm>
                          <a:prstGeom prst="rect">
                            <a:avLst/>
                          </a:prstGeom>
                          <a:noFill/>
                          <a:ln>
                            <a:noFill/>
                          </a:ln>
                        </pic:spPr>
                      </pic:pic>
                    </a:graphicData>
                  </a:graphic>
                </wp:inline>
              </w:drawing>
            </w:r>
            <w:proofErr w:type="spellStart"/>
            <w:r w:rsidRPr="00F837B4">
              <w:rPr>
                <w:b/>
                <w:lang w:val="fr-FR"/>
              </w:rPr>
              <w:t>int</w:t>
            </w:r>
            <w:proofErr w:type="spellEnd"/>
          </w:p>
        </w:tc>
      </w:tr>
      <w:tr w:rsidR="00326468" w:rsidRPr="00D45D2C" w:rsidTr="00F837B4">
        <w:tc>
          <w:tcPr>
            <w:tcW w:w="3223" w:type="dxa"/>
          </w:tcPr>
          <w:p w:rsidR="00326468" w:rsidRDefault="00326468" w:rsidP="00F837B4">
            <w:pPr>
              <w:jc w:val="center"/>
              <w:rPr>
                <w:b/>
              </w:rPr>
            </w:pPr>
            <w:r>
              <w:rPr>
                <w:b/>
              </w:rPr>
              <w:t>Radius de rotation</w:t>
            </w:r>
          </w:p>
          <w:p w:rsidR="00326468" w:rsidRDefault="00326468" w:rsidP="00F837B4">
            <w:pPr>
              <w:jc w:val="center"/>
              <w:rPr>
                <w:b/>
              </w:rPr>
            </w:pPr>
          </w:p>
          <w:p w:rsidR="00326468" w:rsidRDefault="00326468" w:rsidP="00F837B4">
            <w:pPr>
              <w:jc w:val="center"/>
              <w:rPr>
                <w:b/>
              </w:rPr>
            </w:pPr>
          </w:p>
          <w:p w:rsidR="00326468" w:rsidRDefault="00F837B4" w:rsidP="00F837B4">
            <w:pPr>
              <w:jc w:val="center"/>
              <w:rPr>
                <w:b/>
              </w:rPr>
            </w:pPr>
            <w:r>
              <w:rPr>
                <w:b/>
                <w:noProof/>
              </w:rPr>
              <w:drawing>
                <wp:inline distT="0" distB="0" distL="0" distR="0">
                  <wp:extent cx="1276350" cy="1458868"/>
                  <wp:effectExtent l="0" t="0" r="0" b="8255"/>
                  <wp:docPr id="15" name="Picture 15" descr="C:\Users\lduhamel\AppData\Local\Microsoft\Windows\INetCache\Content.MSO\FED252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duhamel\AppData\Local\Microsoft\Windows\INetCache\Content.MSO\FED252C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8944" cy="1473263"/>
                          </a:xfrm>
                          <a:prstGeom prst="rect">
                            <a:avLst/>
                          </a:prstGeom>
                          <a:noFill/>
                          <a:ln>
                            <a:noFill/>
                          </a:ln>
                        </pic:spPr>
                      </pic:pic>
                    </a:graphicData>
                  </a:graphic>
                </wp:inline>
              </w:drawing>
            </w:r>
          </w:p>
          <w:p w:rsidR="00326468" w:rsidRDefault="00326468" w:rsidP="00F837B4">
            <w:pPr>
              <w:jc w:val="center"/>
              <w:rPr>
                <w:b/>
              </w:rPr>
            </w:pPr>
          </w:p>
          <w:p w:rsidR="00326468" w:rsidRDefault="00326468" w:rsidP="00F837B4">
            <w:pPr>
              <w:jc w:val="center"/>
              <w:rPr>
                <w:b/>
              </w:rPr>
            </w:pPr>
          </w:p>
          <w:p w:rsidR="00326468" w:rsidRDefault="00326468" w:rsidP="00F837B4">
            <w:pPr>
              <w:jc w:val="center"/>
              <w:rPr>
                <w:b/>
              </w:rPr>
            </w:pPr>
          </w:p>
          <w:p w:rsidR="00326468" w:rsidRDefault="00326468" w:rsidP="00F837B4">
            <w:pPr>
              <w:jc w:val="center"/>
              <w:rPr>
                <w:b/>
              </w:rPr>
            </w:pPr>
          </w:p>
        </w:tc>
        <w:tc>
          <w:tcPr>
            <w:tcW w:w="3304" w:type="dxa"/>
          </w:tcPr>
          <w:p w:rsidR="00326468" w:rsidRDefault="00326468" w:rsidP="00F837B4">
            <w:pPr>
              <w:jc w:val="center"/>
              <w:rPr>
                <w:b/>
              </w:rPr>
            </w:pPr>
            <w:r>
              <w:rPr>
                <w:b/>
              </w:rPr>
              <w:t xml:space="preserve">La centre de </w:t>
            </w:r>
            <w:proofErr w:type="spellStart"/>
            <w:r>
              <w:rPr>
                <w:b/>
              </w:rPr>
              <w:t>gravité</w:t>
            </w:r>
            <w:proofErr w:type="spellEnd"/>
          </w:p>
          <w:p w:rsidR="00F837B4" w:rsidRDefault="00F837B4" w:rsidP="00F837B4">
            <w:pPr>
              <w:jc w:val="center"/>
              <w:rPr>
                <w:b/>
              </w:rPr>
            </w:pPr>
            <w:r>
              <w:rPr>
                <w:b/>
                <w:noProof/>
              </w:rPr>
              <w:drawing>
                <wp:inline distT="0" distB="0" distL="0" distR="0">
                  <wp:extent cx="1960880" cy="1233170"/>
                  <wp:effectExtent l="0" t="0" r="1270" b="5080"/>
                  <wp:docPr id="16" name="Picture 16" descr="C:\Users\lduhamel\AppData\Local\Microsoft\Windows\INetCache\Content.MSO\3F535E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duhamel\AppData\Local\Microsoft\Windows\INetCache\Content.MSO\3F535EB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0880" cy="1233170"/>
                          </a:xfrm>
                          <a:prstGeom prst="rect">
                            <a:avLst/>
                          </a:prstGeom>
                          <a:noFill/>
                          <a:ln>
                            <a:noFill/>
                          </a:ln>
                        </pic:spPr>
                      </pic:pic>
                    </a:graphicData>
                  </a:graphic>
                </wp:inline>
              </w:drawing>
            </w:r>
          </w:p>
        </w:tc>
        <w:tc>
          <w:tcPr>
            <w:tcW w:w="2682" w:type="dxa"/>
          </w:tcPr>
          <w:p w:rsidR="00326468" w:rsidRDefault="00326468" w:rsidP="00F837B4">
            <w:pPr>
              <w:jc w:val="center"/>
              <w:rPr>
                <w:b/>
                <w:lang w:val="fr-CA"/>
              </w:rPr>
            </w:pPr>
            <w:r w:rsidRPr="00EE40FB">
              <w:rPr>
                <w:b/>
                <w:lang w:val="fr-CA"/>
              </w:rPr>
              <w:t xml:space="preserve">Comment vous </w:t>
            </w:r>
            <w:proofErr w:type="spellStart"/>
            <w:r w:rsidRPr="00EE40FB">
              <w:rPr>
                <w:b/>
                <w:lang w:val="fr-CA"/>
              </w:rPr>
              <w:t>render</w:t>
            </w:r>
            <w:proofErr w:type="spellEnd"/>
            <w:r w:rsidRPr="00EE40FB">
              <w:rPr>
                <w:b/>
                <w:lang w:val="fr-CA"/>
              </w:rPr>
              <w:t xml:space="preserve"> plus stable</w:t>
            </w:r>
          </w:p>
          <w:p w:rsidR="00F837B4" w:rsidRDefault="00F837B4" w:rsidP="00F837B4">
            <w:pPr>
              <w:jc w:val="center"/>
              <w:rPr>
                <w:b/>
                <w:lang w:val="fr-CA"/>
              </w:rPr>
            </w:pPr>
          </w:p>
          <w:p w:rsidR="00F837B4" w:rsidRPr="00EE40FB" w:rsidRDefault="00F837B4" w:rsidP="00F837B4">
            <w:pPr>
              <w:jc w:val="center"/>
              <w:rPr>
                <w:b/>
                <w:lang w:val="fr-CA"/>
              </w:rPr>
            </w:pPr>
            <w:r>
              <w:rPr>
                <w:b/>
                <w:noProof/>
                <w:lang w:val="fr-CA"/>
              </w:rPr>
              <w:drawing>
                <wp:inline distT="0" distB="0" distL="0" distR="0">
                  <wp:extent cx="1565910" cy="847090"/>
                  <wp:effectExtent l="0" t="0" r="0" b="0"/>
                  <wp:docPr id="17" name="Picture 17" descr="C:\Users\lduhamel\AppData\Local\Microsoft\Windows\INetCache\Content.MSO\32DDC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duhamel\AppData\Local\Microsoft\Windows\INetCache\Content.MSO\32DDC6D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5910" cy="847090"/>
                          </a:xfrm>
                          <a:prstGeom prst="rect">
                            <a:avLst/>
                          </a:prstGeom>
                          <a:noFill/>
                          <a:ln>
                            <a:noFill/>
                          </a:ln>
                        </pic:spPr>
                      </pic:pic>
                    </a:graphicData>
                  </a:graphic>
                </wp:inline>
              </w:drawing>
            </w:r>
          </w:p>
        </w:tc>
      </w:tr>
      <w:tr w:rsidR="00326468" w:rsidRPr="00EE40FB" w:rsidTr="00F837B4">
        <w:tc>
          <w:tcPr>
            <w:tcW w:w="3223" w:type="dxa"/>
          </w:tcPr>
          <w:p w:rsidR="00326468" w:rsidRDefault="00326468" w:rsidP="00F837B4">
            <w:pPr>
              <w:jc w:val="center"/>
              <w:rPr>
                <w:b/>
                <w:lang w:val="fr-CA"/>
              </w:rPr>
            </w:pPr>
            <w:r>
              <w:rPr>
                <w:b/>
                <w:lang w:val="fr-CA"/>
              </w:rPr>
              <w:lastRenderedPageBreak/>
              <w:t>Le déplacement</w:t>
            </w:r>
          </w:p>
          <w:p w:rsidR="00326468" w:rsidRDefault="00326468" w:rsidP="00F837B4">
            <w:pPr>
              <w:jc w:val="center"/>
              <w:rPr>
                <w:b/>
                <w:lang w:val="fr-CA"/>
              </w:rPr>
            </w:pPr>
          </w:p>
          <w:p w:rsidR="00326468" w:rsidRDefault="00326468" w:rsidP="00F837B4">
            <w:pPr>
              <w:jc w:val="center"/>
              <w:rPr>
                <w:b/>
                <w:lang w:val="fr-CA"/>
              </w:rPr>
            </w:pPr>
          </w:p>
          <w:p w:rsidR="00326468" w:rsidRDefault="00326468" w:rsidP="00F837B4">
            <w:pPr>
              <w:jc w:val="center"/>
              <w:rPr>
                <w:b/>
                <w:lang w:val="fr-CA"/>
              </w:rPr>
            </w:pPr>
          </w:p>
          <w:p w:rsidR="00326468" w:rsidRDefault="00F837B4" w:rsidP="00F837B4">
            <w:pPr>
              <w:jc w:val="center"/>
              <w:rPr>
                <w:b/>
                <w:lang w:val="fr-CA"/>
              </w:rPr>
            </w:pPr>
            <w:r>
              <w:rPr>
                <w:b/>
                <w:noProof/>
                <w:lang w:val="fr-CA"/>
              </w:rPr>
              <w:drawing>
                <wp:inline distT="0" distB="0" distL="0" distR="0">
                  <wp:extent cx="1909445" cy="1515745"/>
                  <wp:effectExtent l="0" t="0" r="0" b="8255"/>
                  <wp:docPr id="18" name="Picture 18" descr="C:\Users\lduhamel\AppData\Local\Microsoft\Windows\INetCache\Content.MSO\2F374A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duhamel\AppData\Local\Microsoft\Windows\INetCache\Content.MSO\2F374AA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9445" cy="1515745"/>
                          </a:xfrm>
                          <a:prstGeom prst="rect">
                            <a:avLst/>
                          </a:prstGeom>
                          <a:noFill/>
                          <a:ln>
                            <a:noFill/>
                          </a:ln>
                        </pic:spPr>
                      </pic:pic>
                    </a:graphicData>
                  </a:graphic>
                </wp:inline>
              </w:drawing>
            </w:r>
          </w:p>
          <w:p w:rsidR="00326468" w:rsidRDefault="00326468" w:rsidP="00F837B4">
            <w:pPr>
              <w:jc w:val="center"/>
              <w:rPr>
                <w:b/>
                <w:lang w:val="fr-CA"/>
              </w:rPr>
            </w:pPr>
          </w:p>
          <w:p w:rsidR="00326468" w:rsidRDefault="00326468" w:rsidP="00F837B4">
            <w:pPr>
              <w:jc w:val="center"/>
              <w:rPr>
                <w:b/>
                <w:lang w:val="fr-CA"/>
              </w:rPr>
            </w:pPr>
          </w:p>
          <w:p w:rsidR="00326468" w:rsidRPr="00EE40FB" w:rsidRDefault="00326468" w:rsidP="00F837B4">
            <w:pPr>
              <w:jc w:val="center"/>
              <w:rPr>
                <w:b/>
                <w:lang w:val="fr-CA"/>
              </w:rPr>
            </w:pPr>
          </w:p>
        </w:tc>
        <w:tc>
          <w:tcPr>
            <w:tcW w:w="3304" w:type="dxa"/>
          </w:tcPr>
          <w:p w:rsidR="00326468" w:rsidRDefault="00326468" w:rsidP="00F837B4">
            <w:pPr>
              <w:jc w:val="center"/>
              <w:rPr>
                <w:b/>
                <w:lang w:val="fr-CA"/>
              </w:rPr>
            </w:pPr>
            <w:r>
              <w:rPr>
                <w:b/>
                <w:lang w:val="fr-CA"/>
              </w:rPr>
              <w:t>Accélération</w:t>
            </w:r>
          </w:p>
          <w:p w:rsidR="00F837B4" w:rsidRDefault="00F837B4" w:rsidP="00F837B4">
            <w:pPr>
              <w:jc w:val="center"/>
              <w:rPr>
                <w:b/>
                <w:lang w:val="fr-CA"/>
              </w:rPr>
            </w:pPr>
          </w:p>
          <w:p w:rsidR="00F837B4" w:rsidRPr="00EE40FB" w:rsidRDefault="00F837B4" w:rsidP="00F837B4">
            <w:pPr>
              <w:jc w:val="center"/>
              <w:rPr>
                <w:b/>
                <w:lang w:val="fr-CA"/>
              </w:rPr>
            </w:pPr>
            <w:r>
              <w:rPr>
                <w:b/>
                <w:noProof/>
                <w:lang w:val="fr-CA"/>
              </w:rPr>
              <w:drawing>
                <wp:inline distT="0" distB="0" distL="0" distR="0">
                  <wp:extent cx="1960880" cy="1363345"/>
                  <wp:effectExtent l="0" t="0" r="1270" b="8255"/>
                  <wp:docPr id="19" name="Picture 19" descr="C:\Users\lduhamel\AppData\Local\Microsoft\Windows\INetCache\Content.MSO\48BD5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duhamel\AppData\Local\Microsoft\Windows\INetCache\Content.MSO\48BD55A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0880" cy="1363345"/>
                          </a:xfrm>
                          <a:prstGeom prst="rect">
                            <a:avLst/>
                          </a:prstGeom>
                          <a:noFill/>
                          <a:ln>
                            <a:noFill/>
                          </a:ln>
                        </pic:spPr>
                      </pic:pic>
                    </a:graphicData>
                  </a:graphic>
                </wp:inline>
              </w:drawing>
            </w:r>
          </w:p>
        </w:tc>
        <w:tc>
          <w:tcPr>
            <w:tcW w:w="2682" w:type="dxa"/>
          </w:tcPr>
          <w:p w:rsidR="00326468" w:rsidRDefault="00326468" w:rsidP="00F837B4">
            <w:pPr>
              <w:jc w:val="center"/>
              <w:rPr>
                <w:b/>
                <w:lang w:val="fr-CA"/>
              </w:rPr>
            </w:pPr>
            <w:r>
              <w:rPr>
                <w:b/>
                <w:lang w:val="fr-CA"/>
              </w:rPr>
              <w:t>La force gravitationnelle</w:t>
            </w:r>
          </w:p>
          <w:p w:rsidR="00F837B4" w:rsidRDefault="00F837B4" w:rsidP="00F837B4">
            <w:pPr>
              <w:jc w:val="center"/>
              <w:rPr>
                <w:b/>
                <w:lang w:val="fr-CA"/>
              </w:rPr>
            </w:pPr>
          </w:p>
          <w:p w:rsidR="00F837B4" w:rsidRPr="00EE40FB" w:rsidRDefault="00F837B4" w:rsidP="00F837B4">
            <w:pPr>
              <w:jc w:val="center"/>
              <w:rPr>
                <w:b/>
                <w:lang w:val="fr-CA"/>
              </w:rPr>
            </w:pPr>
            <w:r>
              <w:rPr>
                <w:noProof/>
              </w:rPr>
              <w:drawing>
                <wp:inline distT="0" distB="0" distL="0" distR="0">
                  <wp:extent cx="1565910" cy="1395095"/>
                  <wp:effectExtent l="0" t="0" r="0" b="0"/>
                  <wp:docPr id="20" name="Picture 20" descr="What is gravity as a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 is gravity as a for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5910" cy="1395095"/>
                          </a:xfrm>
                          <a:prstGeom prst="rect">
                            <a:avLst/>
                          </a:prstGeom>
                          <a:noFill/>
                          <a:ln>
                            <a:noFill/>
                          </a:ln>
                        </pic:spPr>
                      </pic:pic>
                    </a:graphicData>
                  </a:graphic>
                </wp:inline>
              </w:drawing>
            </w:r>
          </w:p>
        </w:tc>
      </w:tr>
    </w:tbl>
    <w:p w:rsidR="00326468" w:rsidRDefault="00326468">
      <w:pPr>
        <w:rPr>
          <w:lang w:val="fr-CA"/>
        </w:rPr>
      </w:pPr>
    </w:p>
    <w:p w:rsidR="00326468" w:rsidRDefault="00326468" w:rsidP="00326468">
      <w:pPr>
        <w:rPr>
          <w:lang w:val="fr-CA"/>
        </w:rPr>
      </w:pPr>
      <w:r>
        <w:rPr>
          <w:lang w:val="fr-CA"/>
        </w:rPr>
        <w:br w:type="page"/>
      </w:r>
    </w:p>
    <w:p w:rsidR="005C684F" w:rsidRPr="005C684F" w:rsidRDefault="005C684F" w:rsidP="005C684F">
      <w:pPr>
        <w:ind w:left="-120"/>
        <w:jc w:val="center"/>
        <w:rPr>
          <w:rFonts w:ascii="Comic Sans MS" w:hAnsi="Comic Sans MS"/>
          <w:b/>
          <w:bCs/>
          <w:sz w:val="32"/>
          <w:u w:val="single"/>
          <w:lang w:val="fr-CA"/>
        </w:rPr>
      </w:pPr>
      <w:r w:rsidRPr="005C684F">
        <w:rPr>
          <w:rFonts w:ascii="Comic Sans MS" w:hAnsi="Comic Sans MS"/>
          <w:b/>
          <w:bCs/>
          <w:sz w:val="32"/>
          <w:u w:val="single"/>
          <w:lang w:val="fr-CA"/>
        </w:rPr>
        <w:lastRenderedPageBreak/>
        <w:t>Les déterminants de la condition physique</w:t>
      </w:r>
    </w:p>
    <w:p w:rsidR="005C684F" w:rsidRPr="005C684F" w:rsidRDefault="005C684F" w:rsidP="005C684F">
      <w:pPr>
        <w:ind w:left="-120"/>
        <w:rPr>
          <w:lang w:val="fr-CA"/>
        </w:rPr>
      </w:pPr>
    </w:p>
    <w:tbl>
      <w:tblPr>
        <w:tblW w:w="4606"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6367"/>
      </w:tblGrid>
      <w:tr w:rsidR="005C684F" w:rsidRPr="00326468" w:rsidTr="00F837B4">
        <w:trPr>
          <w:trHeight w:hRule="exact" w:val="3026"/>
        </w:trPr>
        <w:tc>
          <w:tcPr>
            <w:tcW w:w="1304" w:type="pct"/>
            <w:vAlign w:val="center"/>
          </w:tcPr>
          <w:p w:rsidR="005C684F" w:rsidRDefault="005C684F" w:rsidP="00F837B4">
            <w:pPr>
              <w:pStyle w:val="headingforblmboxes"/>
              <w:spacing w:before="840" w:after="0"/>
              <w:jc w:val="center"/>
              <w:rPr>
                <w:lang w:val="fr-CA"/>
              </w:rPr>
            </w:pPr>
            <w:r>
              <w:rPr>
                <w:noProof/>
                <w:lang w:eastAsia="en-CA"/>
              </w:rPr>
              <w:drawing>
                <wp:anchor distT="0" distB="0" distL="114300" distR="114300" simplePos="0" relativeHeight="251661312" behindDoc="0" locked="0" layoutInCell="1" allowOverlap="1">
                  <wp:simplePos x="0" y="0"/>
                  <wp:positionH relativeFrom="column">
                    <wp:posOffset>93345</wp:posOffset>
                  </wp:positionH>
                  <wp:positionV relativeFrom="paragraph">
                    <wp:posOffset>278130</wp:posOffset>
                  </wp:positionV>
                  <wp:extent cx="1155700" cy="1092200"/>
                  <wp:effectExtent l="0" t="0" r="6350" b="0"/>
                  <wp:wrapNone/>
                  <wp:docPr id="5" name="Picture 5" descr="\\Wpg1036fp1\eduwgp\Edupgd\Production Support\Psu Documents\Janet\Phys Ed 5-8\BEF Graphics\New Graphics BMP\cycle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g1036fp1\eduwgp\Edupgd\Production Support\Psu Documents\Janet\Phys Ed 5-8\BEF Graphics\New Graphics BMP\cycle copy.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57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6" w:type="pct"/>
          </w:tcPr>
          <w:p w:rsidR="005C684F" w:rsidRDefault="005C684F" w:rsidP="00F837B4">
            <w:pPr>
              <w:pStyle w:val="BodyText"/>
              <w:jc w:val="left"/>
              <w:rPr>
                <w:rFonts w:ascii="Comic Sans MS" w:hAnsi="Comic Sans MS"/>
                <w:sz w:val="28"/>
              </w:rPr>
            </w:pPr>
            <w:r>
              <w:rPr>
                <w:rFonts w:ascii="Comic Sans MS" w:hAnsi="Comic Sans MS"/>
                <w:b/>
                <w:bCs/>
                <w:sz w:val="28"/>
              </w:rPr>
              <w:t>Endurance organique :</w:t>
            </w:r>
            <w:r>
              <w:rPr>
                <w:rFonts w:ascii="Comic Sans MS" w:hAnsi="Comic Sans MS"/>
                <w:b/>
                <w:sz w:val="28"/>
              </w:rPr>
              <w:t xml:space="preserve"> </w:t>
            </w:r>
            <w:r>
              <w:rPr>
                <w:rFonts w:ascii="Comic Sans MS" w:hAnsi="Comic Sans MS"/>
                <w:sz w:val="28"/>
              </w:rPr>
              <w:t>capacité du cœur, des vaisseaux sanguins et des poumons à fournir l'oxygène nécessaire aux muscles pendant une période prolongée d'activité. On l'appelle aussi capacité d’aérobie, capacité cardiorespiratoire, endurance cardiovasculaire et efficacité du système de transport du sang.</w:t>
            </w:r>
          </w:p>
          <w:p w:rsidR="005C684F" w:rsidRDefault="005C684F" w:rsidP="00F837B4">
            <w:pPr>
              <w:pStyle w:val="BodyText"/>
              <w:jc w:val="left"/>
              <w:rPr>
                <w:sz w:val="30"/>
              </w:rPr>
            </w:pPr>
          </w:p>
        </w:tc>
      </w:tr>
      <w:tr w:rsidR="005C684F" w:rsidRPr="00326468" w:rsidTr="00F837B4">
        <w:trPr>
          <w:trHeight w:hRule="exact" w:val="2517"/>
        </w:trPr>
        <w:tc>
          <w:tcPr>
            <w:tcW w:w="1304" w:type="pct"/>
            <w:vAlign w:val="center"/>
          </w:tcPr>
          <w:p w:rsidR="005C684F" w:rsidRDefault="00F837B4" w:rsidP="00F837B4">
            <w:pPr>
              <w:pStyle w:val="headingforblmboxes"/>
              <w:spacing w:before="840" w:after="0"/>
              <w:jc w:val="center"/>
              <w:rPr>
                <w:lang w:val="fr-CA"/>
              </w:rPr>
            </w:pPr>
            <w:r>
              <w:rPr>
                <w:noProof/>
                <w:lang w:val="fr-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pt;margin-top:5.25pt;width:106pt;height:93pt;z-index:251659264;mso-position-horizontal-relative:text;mso-position-vertical-relative:text" fillcolor="window">
                  <v:imagedata r:id="rId22" o:title=""/>
                </v:shape>
                <o:OLEObject Type="Embed" ProgID="Word.Picture.8" ShapeID="_x0000_s1026" DrawAspect="Content" ObjectID="_1654341505" r:id="rId23"/>
              </w:object>
            </w:r>
          </w:p>
        </w:tc>
        <w:tc>
          <w:tcPr>
            <w:tcW w:w="3696" w:type="pct"/>
          </w:tcPr>
          <w:p w:rsidR="005C684F" w:rsidRDefault="005C684F" w:rsidP="00F837B4">
            <w:pPr>
              <w:pStyle w:val="headingforblmboxes"/>
              <w:spacing w:before="600" w:after="0"/>
              <w:rPr>
                <w:sz w:val="28"/>
                <w:lang w:val="fr-CA"/>
              </w:rPr>
            </w:pPr>
            <w:r>
              <w:rPr>
                <w:sz w:val="28"/>
                <w:lang w:val="fr-CA"/>
              </w:rPr>
              <w:t>Force musculaire</w:t>
            </w:r>
            <w:r>
              <w:rPr>
                <w:b w:val="0"/>
                <w:bCs/>
                <w:sz w:val="28"/>
                <w:lang w:val="fr-CA"/>
              </w:rPr>
              <w:t>*</w:t>
            </w:r>
            <w:r>
              <w:rPr>
                <w:sz w:val="28"/>
                <w:lang w:val="fr-CA"/>
              </w:rPr>
              <w:t xml:space="preserve"> : </w:t>
            </w:r>
            <w:r>
              <w:rPr>
                <w:b w:val="0"/>
                <w:bCs/>
                <w:sz w:val="28"/>
                <w:lang w:val="fr-CA"/>
              </w:rPr>
              <w:t>force pouvant être exercée par un muscle ou un groupe de muscles pendant l’effort.</w:t>
            </w:r>
          </w:p>
        </w:tc>
      </w:tr>
      <w:tr w:rsidR="005C684F" w:rsidRPr="00326468" w:rsidTr="00F837B4">
        <w:trPr>
          <w:trHeight w:hRule="exact" w:val="2708"/>
        </w:trPr>
        <w:tc>
          <w:tcPr>
            <w:tcW w:w="1304" w:type="pct"/>
            <w:vAlign w:val="center"/>
          </w:tcPr>
          <w:p w:rsidR="005C684F" w:rsidRDefault="005C684F" w:rsidP="00F837B4">
            <w:pPr>
              <w:pStyle w:val="headingforblmboxes"/>
              <w:spacing w:before="840" w:after="0"/>
              <w:jc w:val="center"/>
              <w:rPr>
                <w:noProof/>
                <w:lang w:val="fr-CA"/>
              </w:rPr>
            </w:pPr>
            <w:r>
              <w:rPr>
                <w:noProof/>
                <w:lang w:eastAsia="en-CA"/>
              </w:rPr>
              <w:drawing>
                <wp:anchor distT="0" distB="0" distL="114300" distR="114300" simplePos="0" relativeHeight="251660288" behindDoc="0" locked="0" layoutInCell="1" allowOverlap="1">
                  <wp:simplePos x="0" y="0"/>
                  <wp:positionH relativeFrom="column">
                    <wp:posOffset>-36830</wp:posOffset>
                  </wp:positionH>
                  <wp:positionV relativeFrom="paragraph">
                    <wp:posOffset>147955</wp:posOffset>
                  </wp:positionV>
                  <wp:extent cx="1330325" cy="660400"/>
                  <wp:effectExtent l="0" t="0" r="3175" b="6350"/>
                  <wp:wrapNone/>
                  <wp:docPr id="4" name="Picture 4" descr="\\Wpg1036fp1\eduwgp\Edupgd\Production Support\Psu Documents\Janet\Phys Ed 5-8\BEF Graphics\New Graphics BMP\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g1036fp1\eduwgp\Edupgd\Production Support\Psu Documents\Janet\Phys Ed 5-8\BEF Graphics\New Graphics BMP\row.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0325"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6" w:type="pct"/>
          </w:tcPr>
          <w:p w:rsidR="005C684F" w:rsidRDefault="005C684F" w:rsidP="00F837B4">
            <w:pPr>
              <w:pStyle w:val="headingforblmboxes"/>
              <w:spacing w:before="480" w:after="0"/>
              <w:rPr>
                <w:sz w:val="28"/>
                <w:lang w:val="fr-CA"/>
              </w:rPr>
            </w:pPr>
            <w:r>
              <w:rPr>
                <w:sz w:val="28"/>
                <w:lang w:val="fr-CA"/>
              </w:rPr>
              <w:t>Endurance musculaire</w:t>
            </w:r>
            <w:r>
              <w:rPr>
                <w:b w:val="0"/>
                <w:bCs/>
                <w:sz w:val="28"/>
                <w:lang w:val="fr-CA"/>
              </w:rPr>
              <w:t>*</w:t>
            </w:r>
            <w:r>
              <w:rPr>
                <w:sz w:val="28"/>
                <w:lang w:val="fr-CA"/>
              </w:rPr>
              <w:t xml:space="preserve"> : </w:t>
            </w:r>
            <w:r>
              <w:rPr>
                <w:b w:val="0"/>
                <w:bCs/>
                <w:sz w:val="28"/>
                <w:lang w:val="fr-CA"/>
              </w:rPr>
              <w:t>capacité d'un muscle ou d'un groupe de muscles à exercer une force pendant une période prolongée sans se fatiguer.</w:t>
            </w:r>
          </w:p>
        </w:tc>
      </w:tr>
      <w:tr w:rsidR="005C684F" w:rsidTr="00F837B4">
        <w:trPr>
          <w:trHeight w:hRule="exact" w:val="1970"/>
        </w:trPr>
        <w:tc>
          <w:tcPr>
            <w:tcW w:w="1304" w:type="pct"/>
            <w:vAlign w:val="center"/>
          </w:tcPr>
          <w:p w:rsidR="005C684F" w:rsidRDefault="00F837B4" w:rsidP="00F837B4">
            <w:pPr>
              <w:pStyle w:val="headingforblmboxes"/>
              <w:spacing w:before="840" w:after="0"/>
              <w:jc w:val="center"/>
              <w:rPr>
                <w:lang w:val="fr-CA"/>
              </w:rPr>
            </w:pPr>
            <w:r>
              <w:rPr>
                <w:noProof/>
                <w:sz w:val="10"/>
                <w:lang w:val="fr-CA"/>
              </w:rPr>
              <w:object w:dxaOrig="1440" w:dyaOrig="1440">
                <v:shape id="_x0000_s1029" type="#_x0000_t75" style="position:absolute;left:0;text-align:left;margin-left:4pt;margin-top:12.6pt;width:96.95pt;height:57.8pt;z-index:251662336;mso-position-horizontal-relative:text;mso-position-vertical-relative:text" fillcolor="window">
                  <v:imagedata r:id="rId25" o:title=""/>
                </v:shape>
                <o:OLEObject Type="Embed" ProgID="Word.Picture.8" ShapeID="_x0000_s1029" DrawAspect="Content" ObjectID="_1654341506" r:id="rId26"/>
              </w:object>
            </w:r>
          </w:p>
        </w:tc>
        <w:tc>
          <w:tcPr>
            <w:tcW w:w="3696" w:type="pct"/>
          </w:tcPr>
          <w:p w:rsidR="005C684F" w:rsidRDefault="005C684F" w:rsidP="00F837B4">
            <w:pPr>
              <w:pStyle w:val="BodyText"/>
              <w:jc w:val="left"/>
              <w:rPr>
                <w:rFonts w:ascii="Comic Sans MS" w:hAnsi="Comic Sans MS"/>
                <w:sz w:val="28"/>
              </w:rPr>
            </w:pPr>
            <w:r>
              <w:rPr>
                <w:rFonts w:ascii="Comic Sans MS" w:hAnsi="Comic Sans MS"/>
                <w:b/>
                <w:bCs/>
                <w:sz w:val="28"/>
              </w:rPr>
              <w:t>Flexibilité</w:t>
            </w:r>
            <w:r>
              <w:rPr>
                <w:rFonts w:ascii="Comic Sans MS" w:hAnsi="Comic Sans MS"/>
                <w:sz w:val="28"/>
              </w:rPr>
              <w:t> : amplitude et facilité d’exécution du mouvement autour d’une articulation (limité par les os, les muscles, les ligaments, les tendons et la capsule articulaire). On dit aussi « souplesse ».</w:t>
            </w:r>
          </w:p>
          <w:p w:rsidR="005C684F" w:rsidRDefault="005C684F" w:rsidP="00F837B4">
            <w:pPr>
              <w:pStyle w:val="headingforblmboxes"/>
              <w:spacing w:before="600" w:after="0"/>
              <w:rPr>
                <w:sz w:val="30"/>
                <w:lang w:val="fr-CA"/>
              </w:rPr>
            </w:pPr>
          </w:p>
        </w:tc>
      </w:tr>
    </w:tbl>
    <w:p w:rsidR="005C684F" w:rsidRDefault="005C684F" w:rsidP="005C684F">
      <w:pPr>
        <w:pStyle w:val="headingforblmboxes"/>
        <w:rPr>
          <w:sz w:val="28"/>
          <w:lang w:val="fr-CA"/>
        </w:rPr>
      </w:pPr>
      <w:r>
        <w:rPr>
          <w:lang w:val="fr-CA"/>
        </w:rPr>
        <w:t xml:space="preserve">  * Vigueur musculaire : la force et l’endurance musculaires combinées. </w:t>
      </w:r>
    </w:p>
    <w:p w:rsidR="005C684F" w:rsidRDefault="005C684F">
      <w:pPr>
        <w:rPr>
          <w:lang w:val="fr-CA"/>
        </w:rPr>
      </w:pPr>
    </w:p>
    <w:p w:rsidR="005C684F" w:rsidRDefault="005C684F">
      <w:pPr>
        <w:rPr>
          <w:sz w:val="36"/>
          <w:lang w:val="fr-CA"/>
        </w:rPr>
      </w:pPr>
      <w:r w:rsidRPr="005C684F">
        <w:rPr>
          <w:sz w:val="36"/>
          <w:lang w:val="fr-CA"/>
        </w:rPr>
        <w:t>L’agilité – l’</w:t>
      </w:r>
      <w:proofErr w:type="spellStart"/>
      <w:r w:rsidRPr="005C684F">
        <w:rPr>
          <w:sz w:val="36"/>
          <w:lang w:val="fr-CA"/>
        </w:rPr>
        <w:t>abilité</w:t>
      </w:r>
      <w:proofErr w:type="spellEnd"/>
      <w:r w:rsidRPr="005C684F">
        <w:rPr>
          <w:sz w:val="36"/>
          <w:lang w:val="fr-CA"/>
        </w:rPr>
        <w:t xml:space="preserve"> de changer de direction vite</w:t>
      </w:r>
    </w:p>
    <w:p w:rsidR="005C684F" w:rsidRPr="005C684F" w:rsidRDefault="005C684F" w:rsidP="005C684F">
      <w:pPr>
        <w:jc w:val="center"/>
        <w:rPr>
          <w:b/>
          <w:sz w:val="36"/>
          <w:u w:val="single"/>
          <w:lang w:val="fr-CA"/>
        </w:rPr>
      </w:pPr>
      <w:r w:rsidRPr="005C684F">
        <w:rPr>
          <w:b/>
          <w:sz w:val="36"/>
          <w:u w:val="single"/>
          <w:lang w:val="fr-CA"/>
        </w:rPr>
        <w:lastRenderedPageBreak/>
        <w:t>La fréquence cardiaque</w:t>
      </w:r>
    </w:p>
    <w:p w:rsidR="005C684F" w:rsidRDefault="005C684F">
      <w:pPr>
        <w:rPr>
          <w:sz w:val="36"/>
          <w:lang w:val="fr-CA"/>
        </w:rPr>
      </w:pPr>
    </w:p>
    <w:p w:rsidR="005C684F" w:rsidRDefault="005C684F">
      <w:pPr>
        <w:rPr>
          <w:sz w:val="36"/>
          <w:lang w:val="fr-CA"/>
        </w:rPr>
      </w:pPr>
      <w:r>
        <w:rPr>
          <w:sz w:val="36"/>
          <w:lang w:val="fr-CA"/>
        </w:rPr>
        <w:t>La fréquence cardiaque maximale = 220-âge</w:t>
      </w:r>
    </w:p>
    <w:p w:rsidR="005C684F" w:rsidRDefault="005C684F">
      <w:pPr>
        <w:rPr>
          <w:sz w:val="36"/>
          <w:lang w:val="fr-CA"/>
        </w:rPr>
      </w:pPr>
    </w:p>
    <w:p w:rsidR="005C684F" w:rsidRDefault="005C684F">
      <w:pPr>
        <w:rPr>
          <w:sz w:val="36"/>
          <w:lang w:val="fr-CA"/>
        </w:rPr>
      </w:pPr>
      <w:r>
        <w:rPr>
          <w:sz w:val="36"/>
          <w:lang w:val="fr-CA"/>
        </w:rPr>
        <w:t>La fréquence cardiaque idéale =  (220-âge) * 0.70</w:t>
      </w:r>
    </w:p>
    <w:p w:rsidR="005C684F" w:rsidRDefault="005C684F" w:rsidP="005C684F">
      <w:pPr>
        <w:ind w:left="720"/>
        <w:rPr>
          <w:sz w:val="36"/>
          <w:lang w:val="fr-CA"/>
        </w:rPr>
      </w:pPr>
      <w:r>
        <w:rPr>
          <w:sz w:val="36"/>
          <w:lang w:val="fr-CA"/>
        </w:rPr>
        <w:t>-c’est approximativement ici où on aimerait travailler en classe.</w:t>
      </w:r>
    </w:p>
    <w:tbl>
      <w:tblPr>
        <w:tblW w:w="4000" w:type="pct"/>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000" w:firstRow="0" w:lastRow="0" w:firstColumn="0" w:lastColumn="0" w:noHBand="0" w:noVBand="0"/>
      </w:tblPr>
      <w:tblGrid>
        <w:gridCol w:w="1485"/>
        <w:gridCol w:w="1486"/>
        <w:gridCol w:w="912"/>
        <w:gridCol w:w="3605"/>
      </w:tblGrid>
      <w:tr w:rsidR="007E49A8" w:rsidTr="007E49A8">
        <w:trPr>
          <w:trHeight w:val="720"/>
          <w:jc w:val="center"/>
        </w:trPr>
        <w:tc>
          <w:tcPr>
            <w:tcW w:w="992" w:type="pct"/>
            <w:tcBorders>
              <w:top w:val="nil"/>
              <w:left w:val="nil"/>
              <w:bottom w:val="nil"/>
              <w:right w:val="nil"/>
            </w:tcBorders>
          </w:tcPr>
          <w:p w:rsidR="007E49A8" w:rsidRPr="00886219" w:rsidRDefault="005C684F" w:rsidP="00F837B4">
            <w:pPr>
              <w:rPr>
                <w:rFonts w:ascii="Comic Sans MS" w:hAnsi="Comic Sans MS" w:cs="Arial"/>
                <w:lang w:val="fr-CA"/>
              </w:rPr>
            </w:pPr>
            <w:r>
              <w:rPr>
                <w:lang w:val="fr-CA"/>
              </w:rPr>
              <w:br w:type="page"/>
            </w:r>
          </w:p>
          <w:p w:rsidR="007E49A8" w:rsidRPr="007E49A8" w:rsidRDefault="007E49A8" w:rsidP="00F837B4">
            <w:pPr>
              <w:rPr>
                <w:rFonts w:ascii="Comic Sans MS" w:hAnsi="Comic Sans MS" w:cs="Arial"/>
                <w:lang w:val="fr-CA"/>
              </w:rPr>
            </w:pPr>
            <w:r w:rsidRPr="007E49A8">
              <w:rPr>
                <w:rFonts w:ascii="Comic Sans MS" w:hAnsi="Comic Sans MS" w:cs="Arial"/>
                <w:lang w:val="fr-CA"/>
              </w:rPr>
              <w:t>Nombre de battements en 10 s</w:t>
            </w:r>
          </w:p>
        </w:tc>
        <w:tc>
          <w:tcPr>
            <w:tcW w:w="992" w:type="pct"/>
            <w:tcBorders>
              <w:top w:val="nil"/>
              <w:left w:val="nil"/>
              <w:bottom w:val="nil"/>
              <w:right w:val="nil"/>
            </w:tcBorders>
          </w:tcPr>
          <w:p w:rsidR="007E49A8" w:rsidRPr="007E49A8" w:rsidRDefault="007E49A8" w:rsidP="00F837B4">
            <w:pPr>
              <w:rPr>
                <w:rFonts w:ascii="Comic Sans MS" w:hAnsi="Comic Sans MS" w:cs="Arial"/>
                <w:lang w:val="fr-CA"/>
              </w:rPr>
            </w:pPr>
          </w:p>
          <w:p w:rsidR="007E49A8" w:rsidRPr="007E49A8" w:rsidRDefault="007E49A8" w:rsidP="00F837B4">
            <w:pPr>
              <w:rPr>
                <w:rFonts w:ascii="Comic Sans MS" w:hAnsi="Comic Sans MS" w:cs="Arial"/>
                <w:lang w:val="fr-CA"/>
              </w:rPr>
            </w:pPr>
            <w:r w:rsidRPr="007E49A8">
              <w:rPr>
                <w:rFonts w:ascii="Comic Sans MS" w:hAnsi="Comic Sans MS" w:cs="Arial"/>
                <w:lang w:val="fr-CA"/>
              </w:rPr>
              <w:t>Nombre de battements en 60 s</w:t>
            </w:r>
          </w:p>
        </w:tc>
        <w:tc>
          <w:tcPr>
            <w:tcW w:w="609" w:type="pct"/>
            <w:tcBorders>
              <w:top w:val="nil"/>
              <w:left w:val="nil"/>
              <w:bottom w:val="nil"/>
              <w:right w:val="nil"/>
            </w:tcBorders>
          </w:tcPr>
          <w:p w:rsidR="007E49A8" w:rsidRPr="007E49A8" w:rsidRDefault="007E49A8" w:rsidP="00F837B4">
            <w:pPr>
              <w:rPr>
                <w:rFonts w:ascii="Comic Sans MS" w:hAnsi="Comic Sans MS" w:cs="Arial"/>
                <w:b/>
                <w:bCs/>
                <w:lang w:val="fr-CA"/>
              </w:rPr>
            </w:pPr>
          </w:p>
        </w:tc>
        <w:tc>
          <w:tcPr>
            <w:tcW w:w="2407" w:type="pct"/>
            <w:tcBorders>
              <w:top w:val="nil"/>
              <w:left w:val="nil"/>
              <w:bottom w:val="nil"/>
              <w:right w:val="nil"/>
            </w:tcBorders>
            <w:vAlign w:val="bottom"/>
          </w:tcPr>
          <w:p w:rsidR="007E49A8" w:rsidRDefault="007E49A8" w:rsidP="00F837B4">
            <w:pPr>
              <w:jc w:val="center"/>
              <w:rPr>
                <w:rFonts w:ascii="Comic Sans MS" w:hAnsi="Comic Sans MS" w:cs="Arial"/>
              </w:rPr>
            </w:pPr>
            <w:proofErr w:type="spellStart"/>
            <w:r>
              <w:rPr>
                <w:rFonts w:ascii="Comic Sans MS" w:hAnsi="Comic Sans MS" w:cs="Arial"/>
              </w:rPr>
              <w:t>Rythme</w:t>
            </w:r>
            <w:proofErr w:type="spellEnd"/>
            <w:r>
              <w:rPr>
                <w:rFonts w:ascii="Comic Sans MS" w:hAnsi="Comic Sans MS" w:cs="Arial"/>
              </w:rPr>
              <w:t xml:space="preserve"> </w:t>
            </w:r>
            <w:proofErr w:type="spellStart"/>
            <w:r>
              <w:rPr>
                <w:rFonts w:ascii="Comic Sans MS" w:hAnsi="Comic Sans MS" w:cs="Arial"/>
              </w:rPr>
              <w:t>cardiaque</w:t>
            </w:r>
            <w:proofErr w:type="spellEnd"/>
            <w:r>
              <w:rPr>
                <w:rFonts w:ascii="Comic Sans MS" w:hAnsi="Comic Sans MS" w:cs="Arial"/>
              </w:rPr>
              <w:t xml:space="preserve"> maximal</w:t>
            </w:r>
          </w:p>
        </w:tc>
      </w:tr>
      <w:tr w:rsidR="007E49A8" w:rsidTr="007E49A8">
        <w:trPr>
          <w:trHeight w:val="100"/>
          <w:jc w:val="center"/>
        </w:trPr>
        <w:tc>
          <w:tcPr>
            <w:tcW w:w="992" w:type="pct"/>
            <w:tcBorders>
              <w:top w:val="nil"/>
              <w:left w:val="nil"/>
              <w:bottom w:val="nil"/>
              <w:right w:val="nil"/>
            </w:tcBorders>
          </w:tcPr>
          <w:p w:rsidR="007E49A8" w:rsidRDefault="007E49A8" w:rsidP="00F837B4">
            <w:pPr>
              <w:rPr>
                <w:rFonts w:ascii="Comic Sans MS" w:hAnsi="Comic Sans MS" w:cs="Arial"/>
                <w:b/>
                <w:bCs/>
              </w:rPr>
            </w:pPr>
          </w:p>
        </w:tc>
        <w:tc>
          <w:tcPr>
            <w:tcW w:w="992" w:type="pct"/>
            <w:tcBorders>
              <w:top w:val="nil"/>
              <w:left w:val="nil"/>
              <w:bottom w:val="nil"/>
              <w:right w:val="nil"/>
            </w:tcBorders>
          </w:tcPr>
          <w:p w:rsidR="007E49A8" w:rsidRDefault="007E49A8" w:rsidP="00F837B4">
            <w:pPr>
              <w:rPr>
                <w:rFonts w:ascii="Comic Sans MS" w:hAnsi="Comic Sans MS" w:cs="Arial"/>
                <w:b/>
                <w:bCs/>
              </w:rPr>
            </w:pPr>
          </w:p>
        </w:tc>
        <w:tc>
          <w:tcPr>
            <w:tcW w:w="609" w:type="pct"/>
            <w:tcBorders>
              <w:top w:val="nil"/>
              <w:left w:val="nil"/>
              <w:bottom w:val="nil"/>
              <w:right w:val="nil"/>
            </w:tcBorders>
          </w:tcPr>
          <w:p w:rsidR="007E49A8" w:rsidRDefault="007E49A8" w:rsidP="00F837B4">
            <w:pPr>
              <w:rPr>
                <w:rFonts w:ascii="Comic Sans MS" w:hAnsi="Comic Sans MS" w:cs="Arial"/>
                <w:b/>
                <w:bCs/>
              </w:rPr>
            </w:pPr>
          </w:p>
        </w:tc>
        <w:tc>
          <w:tcPr>
            <w:tcW w:w="2407" w:type="pct"/>
            <w:tcBorders>
              <w:top w:val="nil"/>
              <w:left w:val="nil"/>
              <w:bottom w:val="nil"/>
              <w:right w:val="nil"/>
            </w:tcBorders>
          </w:tcPr>
          <w:p w:rsidR="007E49A8" w:rsidRDefault="007E49A8" w:rsidP="00F837B4">
            <w:pPr>
              <w:rPr>
                <w:rFonts w:ascii="Comic Sans MS" w:hAnsi="Comic Sans MS" w:cs="Arial"/>
                <w:b/>
                <w:bCs/>
              </w:rPr>
            </w:pPr>
          </w:p>
        </w:tc>
      </w:tr>
      <w:tr w:rsidR="007E49A8" w:rsidRPr="00326468" w:rsidTr="007E49A8">
        <w:trPr>
          <w:cantSplit/>
          <w:trHeight w:val="1382"/>
          <w:jc w:val="center"/>
        </w:trPr>
        <w:tc>
          <w:tcPr>
            <w:tcW w:w="992" w:type="pct"/>
            <w:vMerge w:val="restart"/>
            <w:tcBorders>
              <w:top w:val="nil"/>
              <w:left w:val="nil"/>
              <w:right w:val="nil"/>
            </w:tcBorders>
          </w:tcPr>
          <w:p w:rsidR="007E49A8" w:rsidRDefault="007E49A8" w:rsidP="00F837B4">
            <w:pPr>
              <w:rPr>
                <w:rFonts w:ascii="Comic Sans MS" w:hAnsi="Comic Sans MS" w:cs="Arial"/>
                <w:sz w:val="20"/>
              </w:rPr>
            </w:pPr>
            <w:r>
              <w:rPr>
                <w:rFonts w:ascii="Comic Sans MS" w:hAnsi="Comic Sans MS" w:cs="Arial"/>
                <w:sz w:val="20"/>
              </w:rPr>
              <w:t>35</w:t>
            </w:r>
          </w:p>
          <w:p w:rsidR="007E49A8" w:rsidRDefault="007E49A8" w:rsidP="00F837B4">
            <w:pPr>
              <w:rPr>
                <w:rFonts w:ascii="Comic Sans MS" w:hAnsi="Comic Sans MS" w:cs="Arial"/>
                <w:sz w:val="20"/>
              </w:rPr>
            </w:pPr>
            <w:r>
              <w:rPr>
                <w:rFonts w:ascii="Comic Sans MS" w:hAnsi="Comic Sans MS" w:cs="Arial"/>
                <w:sz w:val="20"/>
              </w:rPr>
              <w:t>34</w:t>
            </w:r>
          </w:p>
          <w:p w:rsidR="007E49A8" w:rsidRDefault="007E49A8" w:rsidP="00F837B4">
            <w:pPr>
              <w:rPr>
                <w:rFonts w:ascii="Comic Sans MS" w:hAnsi="Comic Sans MS" w:cs="Arial"/>
                <w:sz w:val="20"/>
              </w:rPr>
            </w:pPr>
            <w:r>
              <w:rPr>
                <w:rFonts w:ascii="Comic Sans MS" w:hAnsi="Comic Sans MS" w:cs="Arial"/>
                <w:sz w:val="20"/>
              </w:rPr>
              <w:t>33</w:t>
            </w:r>
          </w:p>
          <w:p w:rsidR="007E49A8" w:rsidRDefault="007E49A8" w:rsidP="00F837B4">
            <w:pPr>
              <w:rPr>
                <w:rFonts w:ascii="Comic Sans MS" w:hAnsi="Comic Sans MS" w:cs="Arial"/>
                <w:sz w:val="20"/>
              </w:rPr>
            </w:pPr>
            <w:r>
              <w:rPr>
                <w:rFonts w:ascii="Comic Sans MS" w:hAnsi="Comic Sans MS" w:cs="Arial"/>
                <w:sz w:val="20"/>
              </w:rPr>
              <w:t>32</w:t>
            </w:r>
          </w:p>
          <w:p w:rsidR="007E49A8" w:rsidRDefault="007E49A8" w:rsidP="00F837B4">
            <w:pPr>
              <w:rPr>
                <w:rFonts w:ascii="Comic Sans MS" w:hAnsi="Comic Sans MS" w:cs="Arial"/>
                <w:sz w:val="20"/>
              </w:rPr>
            </w:pPr>
            <w:r>
              <w:rPr>
                <w:rFonts w:ascii="Comic Sans MS" w:hAnsi="Comic Sans MS" w:cs="Arial"/>
                <w:sz w:val="20"/>
              </w:rPr>
              <w:t>31</w:t>
            </w:r>
          </w:p>
          <w:p w:rsidR="007E49A8" w:rsidRDefault="007E49A8" w:rsidP="00F837B4">
            <w:pPr>
              <w:rPr>
                <w:rFonts w:ascii="Comic Sans MS" w:hAnsi="Comic Sans MS" w:cs="Arial"/>
                <w:sz w:val="20"/>
              </w:rPr>
            </w:pPr>
            <w:r>
              <w:rPr>
                <w:rFonts w:ascii="Comic Sans MS" w:hAnsi="Comic Sans MS" w:cs="Arial"/>
                <w:sz w:val="20"/>
              </w:rPr>
              <w:t>30</w:t>
            </w:r>
          </w:p>
          <w:p w:rsidR="007E49A8" w:rsidRDefault="007E49A8" w:rsidP="00F837B4">
            <w:pPr>
              <w:rPr>
                <w:rFonts w:ascii="Comic Sans MS" w:hAnsi="Comic Sans MS" w:cs="Arial"/>
                <w:sz w:val="20"/>
              </w:rPr>
            </w:pPr>
            <w:r>
              <w:rPr>
                <w:rFonts w:ascii="Comic Sans MS" w:hAnsi="Comic Sans MS" w:cs="Arial"/>
                <w:sz w:val="20"/>
              </w:rPr>
              <w:t>29</w:t>
            </w:r>
          </w:p>
          <w:p w:rsidR="007E49A8" w:rsidRDefault="007E49A8" w:rsidP="00F837B4">
            <w:pPr>
              <w:rPr>
                <w:rFonts w:ascii="Comic Sans MS" w:hAnsi="Comic Sans MS" w:cs="Arial"/>
                <w:sz w:val="20"/>
              </w:rPr>
            </w:pPr>
            <w:r>
              <w:rPr>
                <w:rFonts w:ascii="Comic Sans MS" w:hAnsi="Comic Sans MS" w:cs="Arial"/>
                <w:sz w:val="20"/>
              </w:rPr>
              <w:t>28</w:t>
            </w:r>
          </w:p>
          <w:p w:rsidR="007E49A8" w:rsidRDefault="007E49A8" w:rsidP="00F837B4">
            <w:pPr>
              <w:rPr>
                <w:rFonts w:ascii="Comic Sans MS" w:hAnsi="Comic Sans MS" w:cs="Arial"/>
                <w:sz w:val="20"/>
              </w:rPr>
            </w:pPr>
            <w:r>
              <w:rPr>
                <w:rFonts w:ascii="Comic Sans MS" w:hAnsi="Comic Sans MS" w:cs="Arial"/>
                <w:sz w:val="20"/>
              </w:rPr>
              <w:t>27</w:t>
            </w:r>
          </w:p>
          <w:p w:rsidR="007E49A8" w:rsidRDefault="007E49A8" w:rsidP="00F837B4">
            <w:pPr>
              <w:rPr>
                <w:rFonts w:ascii="Comic Sans MS" w:hAnsi="Comic Sans MS" w:cs="Arial"/>
                <w:sz w:val="20"/>
              </w:rPr>
            </w:pPr>
            <w:r>
              <w:rPr>
                <w:rFonts w:ascii="Comic Sans MS" w:hAnsi="Comic Sans MS" w:cs="Arial"/>
                <w:sz w:val="20"/>
              </w:rPr>
              <w:t>26</w:t>
            </w:r>
          </w:p>
          <w:p w:rsidR="007E49A8" w:rsidRDefault="007E49A8" w:rsidP="00F837B4">
            <w:pPr>
              <w:rPr>
                <w:rFonts w:ascii="Comic Sans MS" w:hAnsi="Comic Sans MS" w:cs="Arial"/>
                <w:sz w:val="20"/>
              </w:rPr>
            </w:pPr>
            <w:r>
              <w:rPr>
                <w:rFonts w:ascii="Comic Sans MS" w:hAnsi="Comic Sans MS" w:cs="Arial"/>
                <w:sz w:val="20"/>
              </w:rPr>
              <w:t>25</w:t>
            </w:r>
          </w:p>
          <w:p w:rsidR="007E49A8" w:rsidRDefault="007E49A8" w:rsidP="00F837B4">
            <w:pPr>
              <w:rPr>
                <w:rFonts w:ascii="Comic Sans MS" w:hAnsi="Comic Sans MS" w:cs="Arial"/>
                <w:sz w:val="20"/>
              </w:rPr>
            </w:pPr>
            <w:r>
              <w:rPr>
                <w:rFonts w:ascii="Comic Sans MS" w:hAnsi="Comic Sans MS" w:cs="Arial"/>
                <w:sz w:val="20"/>
              </w:rPr>
              <w:t>24</w:t>
            </w:r>
          </w:p>
          <w:p w:rsidR="007E49A8" w:rsidRDefault="007E49A8" w:rsidP="00F837B4">
            <w:pPr>
              <w:rPr>
                <w:rFonts w:ascii="Comic Sans MS" w:hAnsi="Comic Sans MS" w:cs="Arial"/>
                <w:sz w:val="20"/>
              </w:rPr>
            </w:pPr>
            <w:r>
              <w:rPr>
                <w:rFonts w:ascii="Comic Sans MS" w:hAnsi="Comic Sans MS" w:cs="Arial"/>
                <w:sz w:val="20"/>
              </w:rPr>
              <w:lastRenderedPageBreak/>
              <w:t>23</w:t>
            </w:r>
          </w:p>
          <w:p w:rsidR="007E49A8" w:rsidRDefault="007E49A8" w:rsidP="00F837B4">
            <w:pPr>
              <w:rPr>
                <w:rFonts w:ascii="Comic Sans MS" w:hAnsi="Comic Sans MS" w:cs="Arial"/>
                <w:sz w:val="20"/>
              </w:rPr>
            </w:pPr>
            <w:r>
              <w:rPr>
                <w:rFonts w:ascii="Comic Sans MS" w:hAnsi="Comic Sans MS" w:cs="Arial"/>
                <w:sz w:val="20"/>
              </w:rPr>
              <w:t>22</w:t>
            </w:r>
          </w:p>
          <w:p w:rsidR="007E49A8" w:rsidRDefault="007E49A8" w:rsidP="00F837B4">
            <w:pPr>
              <w:rPr>
                <w:rFonts w:ascii="Comic Sans MS" w:hAnsi="Comic Sans MS" w:cs="Arial"/>
                <w:sz w:val="20"/>
              </w:rPr>
            </w:pPr>
            <w:r>
              <w:rPr>
                <w:rFonts w:ascii="Comic Sans MS" w:hAnsi="Comic Sans MS" w:cs="Arial"/>
                <w:sz w:val="20"/>
              </w:rPr>
              <w:t>21</w:t>
            </w:r>
          </w:p>
          <w:p w:rsidR="007E49A8" w:rsidRDefault="007E49A8" w:rsidP="00F837B4">
            <w:pPr>
              <w:rPr>
                <w:rFonts w:ascii="Comic Sans MS" w:hAnsi="Comic Sans MS" w:cs="Arial"/>
                <w:sz w:val="20"/>
              </w:rPr>
            </w:pPr>
            <w:r>
              <w:rPr>
                <w:rFonts w:ascii="Comic Sans MS" w:hAnsi="Comic Sans MS" w:cs="Arial"/>
                <w:sz w:val="20"/>
              </w:rPr>
              <w:t>20</w:t>
            </w:r>
          </w:p>
          <w:p w:rsidR="007E49A8" w:rsidRDefault="007E49A8" w:rsidP="00F837B4">
            <w:pPr>
              <w:rPr>
                <w:rFonts w:ascii="Comic Sans MS" w:hAnsi="Comic Sans MS" w:cs="Arial"/>
                <w:sz w:val="20"/>
              </w:rPr>
            </w:pPr>
            <w:r>
              <w:rPr>
                <w:rFonts w:ascii="Comic Sans MS" w:hAnsi="Comic Sans MS" w:cs="Arial"/>
                <w:sz w:val="20"/>
              </w:rPr>
              <w:t>19</w:t>
            </w:r>
          </w:p>
          <w:p w:rsidR="007E49A8" w:rsidRDefault="007E49A8" w:rsidP="00F837B4">
            <w:pPr>
              <w:rPr>
                <w:rFonts w:ascii="Comic Sans MS" w:hAnsi="Comic Sans MS" w:cs="Arial"/>
                <w:sz w:val="20"/>
              </w:rPr>
            </w:pPr>
            <w:r>
              <w:rPr>
                <w:rFonts w:ascii="Comic Sans MS" w:hAnsi="Comic Sans MS" w:cs="Arial"/>
                <w:sz w:val="20"/>
              </w:rPr>
              <w:t>18</w:t>
            </w:r>
          </w:p>
          <w:p w:rsidR="007E49A8" w:rsidRDefault="007E49A8" w:rsidP="00F837B4">
            <w:pPr>
              <w:rPr>
                <w:rFonts w:ascii="Comic Sans MS" w:hAnsi="Comic Sans MS" w:cs="Arial"/>
                <w:sz w:val="20"/>
              </w:rPr>
            </w:pPr>
            <w:r>
              <w:rPr>
                <w:rFonts w:ascii="Comic Sans MS" w:hAnsi="Comic Sans MS" w:cs="Arial"/>
                <w:sz w:val="20"/>
              </w:rPr>
              <w:t>17</w:t>
            </w:r>
          </w:p>
          <w:p w:rsidR="007E49A8" w:rsidRDefault="007E49A8" w:rsidP="00F837B4">
            <w:pPr>
              <w:rPr>
                <w:rFonts w:ascii="Comic Sans MS" w:hAnsi="Comic Sans MS" w:cs="Arial"/>
                <w:sz w:val="20"/>
              </w:rPr>
            </w:pPr>
            <w:r>
              <w:rPr>
                <w:rFonts w:ascii="Comic Sans MS" w:hAnsi="Comic Sans MS" w:cs="Arial"/>
                <w:sz w:val="20"/>
              </w:rPr>
              <w:t>16</w:t>
            </w:r>
          </w:p>
          <w:p w:rsidR="007E49A8" w:rsidRDefault="007E49A8" w:rsidP="00F837B4">
            <w:pPr>
              <w:rPr>
                <w:rFonts w:ascii="Comic Sans MS" w:hAnsi="Comic Sans MS" w:cs="Arial"/>
                <w:sz w:val="20"/>
              </w:rPr>
            </w:pPr>
            <w:r>
              <w:rPr>
                <w:rFonts w:ascii="Comic Sans MS" w:hAnsi="Comic Sans MS" w:cs="Arial"/>
                <w:sz w:val="20"/>
              </w:rPr>
              <w:t>15</w:t>
            </w:r>
          </w:p>
          <w:p w:rsidR="007E49A8" w:rsidRDefault="007E49A8" w:rsidP="00F837B4">
            <w:pPr>
              <w:rPr>
                <w:rFonts w:ascii="Comic Sans MS" w:hAnsi="Comic Sans MS" w:cs="Arial"/>
                <w:sz w:val="20"/>
              </w:rPr>
            </w:pPr>
            <w:r>
              <w:rPr>
                <w:rFonts w:ascii="Comic Sans MS" w:hAnsi="Comic Sans MS" w:cs="Arial"/>
                <w:sz w:val="20"/>
              </w:rPr>
              <w:t>14</w:t>
            </w:r>
          </w:p>
          <w:p w:rsidR="007E49A8" w:rsidRDefault="007E49A8" w:rsidP="00F837B4">
            <w:pPr>
              <w:rPr>
                <w:rFonts w:ascii="Comic Sans MS" w:hAnsi="Comic Sans MS" w:cs="Arial"/>
                <w:sz w:val="20"/>
              </w:rPr>
            </w:pPr>
            <w:r>
              <w:rPr>
                <w:rFonts w:ascii="Comic Sans MS" w:hAnsi="Comic Sans MS" w:cs="Arial"/>
                <w:sz w:val="20"/>
              </w:rPr>
              <w:t>13</w:t>
            </w:r>
          </w:p>
          <w:p w:rsidR="007E49A8" w:rsidRDefault="007E49A8" w:rsidP="00F837B4">
            <w:pPr>
              <w:rPr>
                <w:rFonts w:ascii="Comic Sans MS" w:hAnsi="Comic Sans MS" w:cs="Arial"/>
                <w:sz w:val="20"/>
              </w:rPr>
            </w:pPr>
            <w:r>
              <w:rPr>
                <w:rFonts w:ascii="Comic Sans MS" w:hAnsi="Comic Sans MS" w:cs="Arial"/>
                <w:sz w:val="20"/>
              </w:rPr>
              <w:t>12</w:t>
            </w:r>
          </w:p>
          <w:p w:rsidR="007E49A8" w:rsidRDefault="007E49A8" w:rsidP="00F837B4">
            <w:pPr>
              <w:rPr>
                <w:rFonts w:ascii="Comic Sans MS" w:hAnsi="Comic Sans MS" w:cs="Arial"/>
                <w:sz w:val="20"/>
              </w:rPr>
            </w:pPr>
            <w:r>
              <w:rPr>
                <w:rFonts w:ascii="Comic Sans MS" w:hAnsi="Comic Sans MS" w:cs="Arial"/>
                <w:sz w:val="20"/>
              </w:rPr>
              <w:t>11</w:t>
            </w:r>
          </w:p>
          <w:p w:rsidR="007E49A8" w:rsidRDefault="007E49A8" w:rsidP="00F837B4">
            <w:pPr>
              <w:rPr>
                <w:rFonts w:ascii="Comic Sans MS" w:hAnsi="Comic Sans MS" w:cs="Arial"/>
                <w:sz w:val="20"/>
              </w:rPr>
            </w:pPr>
            <w:r>
              <w:rPr>
                <w:rFonts w:ascii="Comic Sans MS" w:hAnsi="Comic Sans MS" w:cs="Arial"/>
                <w:sz w:val="20"/>
              </w:rPr>
              <w:t>10</w:t>
            </w:r>
          </w:p>
          <w:p w:rsidR="007E49A8" w:rsidRDefault="007E49A8" w:rsidP="00F837B4">
            <w:pPr>
              <w:rPr>
                <w:rFonts w:ascii="Comic Sans MS" w:hAnsi="Comic Sans MS" w:cs="Arial"/>
                <w:sz w:val="20"/>
              </w:rPr>
            </w:pPr>
            <w:r>
              <w:rPr>
                <w:rFonts w:ascii="Comic Sans MS" w:hAnsi="Comic Sans MS" w:cs="Arial"/>
                <w:sz w:val="20"/>
              </w:rPr>
              <w:t>9</w:t>
            </w:r>
          </w:p>
        </w:tc>
        <w:tc>
          <w:tcPr>
            <w:tcW w:w="992" w:type="pct"/>
            <w:vMerge w:val="restart"/>
            <w:tcBorders>
              <w:top w:val="nil"/>
              <w:left w:val="nil"/>
              <w:bottom w:val="nil"/>
              <w:right w:val="nil"/>
            </w:tcBorders>
          </w:tcPr>
          <w:p w:rsidR="007E49A8" w:rsidRDefault="007E49A8" w:rsidP="00F837B4">
            <w:pPr>
              <w:rPr>
                <w:rFonts w:ascii="Comic Sans MS" w:hAnsi="Comic Sans MS" w:cs="Arial"/>
                <w:sz w:val="20"/>
              </w:rPr>
            </w:pPr>
            <w:r>
              <w:rPr>
                <w:rFonts w:ascii="Comic Sans MS" w:hAnsi="Comic Sans MS" w:cs="Arial"/>
                <w:sz w:val="20"/>
              </w:rPr>
              <w:lastRenderedPageBreak/>
              <w:t>212</w:t>
            </w:r>
          </w:p>
          <w:p w:rsidR="007E49A8" w:rsidRDefault="007E49A8" w:rsidP="00F837B4">
            <w:pPr>
              <w:rPr>
                <w:rFonts w:ascii="Comic Sans MS" w:hAnsi="Comic Sans MS" w:cs="Arial"/>
                <w:sz w:val="20"/>
              </w:rPr>
            </w:pPr>
            <w:r>
              <w:rPr>
                <w:rFonts w:ascii="Comic Sans MS" w:hAnsi="Comic Sans MS" w:cs="Arial"/>
                <w:sz w:val="20"/>
              </w:rPr>
              <w:t>206</w:t>
            </w:r>
          </w:p>
          <w:p w:rsidR="007E49A8" w:rsidRDefault="007E49A8" w:rsidP="00F837B4">
            <w:pPr>
              <w:rPr>
                <w:rFonts w:ascii="Comic Sans MS" w:hAnsi="Comic Sans MS" w:cs="Arial"/>
                <w:sz w:val="20"/>
              </w:rPr>
            </w:pPr>
            <w:r>
              <w:rPr>
                <w:rFonts w:ascii="Comic Sans MS" w:hAnsi="Comic Sans MS" w:cs="Arial"/>
                <w:sz w:val="20"/>
              </w:rPr>
              <w:t>198</w:t>
            </w:r>
          </w:p>
          <w:p w:rsidR="007E49A8" w:rsidRDefault="007E49A8" w:rsidP="00F837B4">
            <w:pPr>
              <w:rPr>
                <w:rFonts w:ascii="Comic Sans MS" w:hAnsi="Comic Sans MS" w:cs="Arial"/>
                <w:sz w:val="20"/>
              </w:rPr>
            </w:pPr>
            <w:r>
              <w:rPr>
                <w:rFonts w:ascii="Comic Sans MS" w:hAnsi="Comic Sans MS" w:cs="Arial"/>
                <w:sz w:val="20"/>
              </w:rPr>
              <w:t>192</w:t>
            </w:r>
          </w:p>
          <w:p w:rsidR="007E49A8" w:rsidRDefault="007E49A8" w:rsidP="00F837B4">
            <w:pPr>
              <w:rPr>
                <w:rFonts w:ascii="Comic Sans MS" w:hAnsi="Comic Sans MS" w:cs="Arial"/>
                <w:sz w:val="20"/>
              </w:rPr>
            </w:pPr>
            <w:r>
              <w:rPr>
                <w:rFonts w:ascii="Comic Sans MS" w:hAnsi="Comic Sans MS" w:cs="Arial"/>
                <w:sz w:val="20"/>
              </w:rPr>
              <w:t>186</w:t>
            </w:r>
          </w:p>
          <w:p w:rsidR="007E49A8" w:rsidRDefault="007E49A8" w:rsidP="00F837B4">
            <w:pPr>
              <w:rPr>
                <w:rFonts w:ascii="Comic Sans MS" w:hAnsi="Comic Sans MS" w:cs="Arial"/>
                <w:sz w:val="20"/>
              </w:rPr>
            </w:pPr>
            <w:r>
              <w:rPr>
                <w:rFonts w:ascii="Comic Sans MS" w:hAnsi="Comic Sans MS" w:cs="Arial"/>
                <w:sz w:val="20"/>
              </w:rPr>
              <w:t>180</w:t>
            </w:r>
          </w:p>
          <w:p w:rsidR="007E49A8" w:rsidRDefault="007E49A8" w:rsidP="00F837B4">
            <w:pPr>
              <w:rPr>
                <w:rFonts w:ascii="Comic Sans MS" w:hAnsi="Comic Sans MS" w:cs="Arial"/>
                <w:sz w:val="20"/>
              </w:rPr>
            </w:pPr>
            <w:r>
              <w:rPr>
                <w:rFonts w:ascii="Comic Sans MS" w:hAnsi="Comic Sans MS" w:cs="Arial"/>
                <w:sz w:val="20"/>
              </w:rPr>
              <w:t>174</w:t>
            </w:r>
          </w:p>
          <w:p w:rsidR="007E49A8" w:rsidRDefault="007E49A8" w:rsidP="00F837B4">
            <w:pPr>
              <w:rPr>
                <w:rFonts w:ascii="Comic Sans MS" w:hAnsi="Comic Sans MS" w:cs="Arial"/>
                <w:sz w:val="20"/>
              </w:rPr>
            </w:pPr>
            <w:r>
              <w:rPr>
                <w:rFonts w:ascii="Comic Sans MS" w:hAnsi="Comic Sans MS" w:cs="Arial"/>
                <w:sz w:val="20"/>
              </w:rPr>
              <w:t>168</w:t>
            </w:r>
          </w:p>
          <w:p w:rsidR="007E49A8" w:rsidRDefault="007E49A8" w:rsidP="00F837B4">
            <w:pPr>
              <w:rPr>
                <w:rFonts w:ascii="Comic Sans MS" w:hAnsi="Comic Sans MS" w:cs="Arial"/>
                <w:sz w:val="20"/>
              </w:rPr>
            </w:pPr>
            <w:r>
              <w:rPr>
                <w:rFonts w:ascii="Comic Sans MS" w:hAnsi="Comic Sans MS" w:cs="Arial"/>
                <w:sz w:val="20"/>
              </w:rPr>
              <w:t>162</w:t>
            </w:r>
          </w:p>
          <w:p w:rsidR="007E49A8" w:rsidRDefault="007E49A8" w:rsidP="00F837B4">
            <w:pPr>
              <w:rPr>
                <w:rFonts w:ascii="Comic Sans MS" w:hAnsi="Comic Sans MS" w:cs="Arial"/>
                <w:sz w:val="20"/>
              </w:rPr>
            </w:pPr>
            <w:r>
              <w:rPr>
                <w:rFonts w:ascii="Comic Sans MS" w:hAnsi="Comic Sans MS" w:cs="Arial"/>
                <w:sz w:val="20"/>
              </w:rPr>
              <w:t>156</w:t>
            </w:r>
          </w:p>
          <w:p w:rsidR="007E49A8" w:rsidRDefault="007E49A8" w:rsidP="00F837B4">
            <w:pPr>
              <w:rPr>
                <w:rFonts w:ascii="Comic Sans MS" w:hAnsi="Comic Sans MS" w:cs="Arial"/>
                <w:sz w:val="20"/>
              </w:rPr>
            </w:pPr>
            <w:r>
              <w:rPr>
                <w:rFonts w:ascii="Comic Sans MS" w:hAnsi="Comic Sans MS" w:cs="Arial"/>
                <w:sz w:val="20"/>
              </w:rPr>
              <w:t>150</w:t>
            </w:r>
          </w:p>
          <w:p w:rsidR="007E49A8" w:rsidRDefault="007E49A8" w:rsidP="00F837B4">
            <w:pPr>
              <w:rPr>
                <w:rFonts w:ascii="Comic Sans MS" w:hAnsi="Comic Sans MS" w:cs="Arial"/>
                <w:sz w:val="20"/>
              </w:rPr>
            </w:pPr>
            <w:r>
              <w:rPr>
                <w:rFonts w:ascii="Comic Sans MS" w:hAnsi="Comic Sans MS" w:cs="Arial"/>
                <w:sz w:val="20"/>
              </w:rPr>
              <w:t>144</w:t>
            </w:r>
          </w:p>
          <w:p w:rsidR="007E49A8" w:rsidRDefault="007E49A8" w:rsidP="00F837B4">
            <w:pPr>
              <w:rPr>
                <w:rFonts w:ascii="Comic Sans MS" w:hAnsi="Comic Sans MS" w:cs="Arial"/>
                <w:sz w:val="20"/>
              </w:rPr>
            </w:pPr>
            <w:r>
              <w:rPr>
                <w:rFonts w:ascii="Comic Sans MS" w:hAnsi="Comic Sans MS" w:cs="Arial"/>
                <w:sz w:val="20"/>
              </w:rPr>
              <w:lastRenderedPageBreak/>
              <w:t>138</w:t>
            </w:r>
          </w:p>
          <w:p w:rsidR="007E49A8" w:rsidRDefault="007E49A8" w:rsidP="00F837B4">
            <w:pPr>
              <w:rPr>
                <w:rFonts w:ascii="Comic Sans MS" w:hAnsi="Comic Sans MS" w:cs="Arial"/>
                <w:sz w:val="20"/>
              </w:rPr>
            </w:pPr>
            <w:r>
              <w:rPr>
                <w:rFonts w:ascii="Comic Sans MS" w:hAnsi="Comic Sans MS" w:cs="Arial"/>
                <w:sz w:val="20"/>
              </w:rPr>
              <w:t>132</w:t>
            </w:r>
          </w:p>
          <w:p w:rsidR="007E49A8" w:rsidRDefault="007E49A8" w:rsidP="00F837B4">
            <w:pPr>
              <w:rPr>
                <w:rFonts w:ascii="Comic Sans MS" w:hAnsi="Comic Sans MS" w:cs="Arial"/>
                <w:sz w:val="20"/>
              </w:rPr>
            </w:pPr>
            <w:r>
              <w:rPr>
                <w:rFonts w:ascii="Comic Sans MS" w:hAnsi="Comic Sans MS" w:cs="Arial"/>
                <w:sz w:val="20"/>
              </w:rPr>
              <w:t>126</w:t>
            </w:r>
          </w:p>
          <w:p w:rsidR="007E49A8" w:rsidRDefault="007E49A8" w:rsidP="00F837B4">
            <w:pPr>
              <w:rPr>
                <w:rFonts w:ascii="Comic Sans MS" w:hAnsi="Comic Sans MS" w:cs="Arial"/>
                <w:sz w:val="20"/>
              </w:rPr>
            </w:pPr>
            <w:r>
              <w:rPr>
                <w:rFonts w:ascii="Comic Sans MS" w:hAnsi="Comic Sans MS" w:cs="Arial"/>
                <w:sz w:val="20"/>
              </w:rPr>
              <w:t>120</w:t>
            </w:r>
          </w:p>
          <w:p w:rsidR="007E49A8" w:rsidRDefault="007E49A8" w:rsidP="00F837B4">
            <w:pPr>
              <w:rPr>
                <w:rFonts w:ascii="Comic Sans MS" w:hAnsi="Comic Sans MS" w:cs="Arial"/>
                <w:sz w:val="20"/>
              </w:rPr>
            </w:pPr>
            <w:r>
              <w:rPr>
                <w:rFonts w:ascii="Comic Sans MS" w:hAnsi="Comic Sans MS" w:cs="Arial"/>
                <w:sz w:val="20"/>
              </w:rPr>
              <w:t>114</w:t>
            </w:r>
          </w:p>
          <w:p w:rsidR="007E49A8" w:rsidRDefault="007E49A8" w:rsidP="00F837B4">
            <w:pPr>
              <w:rPr>
                <w:rFonts w:ascii="Comic Sans MS" w:hAnsi="Comic Sans MS" w:cs="Arial"/>
                <w:sz w:val="20"/>
              </w:rPr>
            </w:pPr>
            <w:r>
              <w:rPr>
                <w:rFonts w:ascii="Comic Sans MS" w:hAnsi="Comic Sans MS" w:cs="Arial"/>
                <w:sz w:val="20"/>
              </w:rPr>
              <w:t>108</w:t>
            </w:r>
          </w:p>
          <w:p w:rsidR="007E49A8" w:rsidRDefault="007E49A8" w:rsidP="00F837B4">
            <w:pPr>
              <w:rPr>
                <w:rFonts w:ascii="Comic Sans MS" w:hAnsi="Comic Sans MS" w:cs="Arial"/>
                <w:sz w:val="20"/>
              </w:rPr>
            </w:pPr>
            <w:r>
              <w:rPr>
                <w:rFonts w:ascii="Comic Sans MS" w:hAnsi="Comic Sans MS" w:cs="Arial"/>
                <w:sz w:val="20"/>
              </w:rPr>
              <w:t>102</w:t>
            </w:r>
          </w:p>
          <w:p w:rsidR="007E49A8" w:rsidRDefault="007E49A8" w:rsidP="00F837B4">
            <w:pPr>
              <w:rPr>
                <w:rFonts w:ascii="Comic Sans MS" w:hAnsi="Comic Sans MS" w:cs="Arial"/>
                <w:sz w:val="20"/>
              </w:rPr>
            </w:pPr>
            <w:r>
              <w:rPr>
                <w:rFonts w:ascii="Comic Sans MS" w:hAnsi="Comic Sans MS" w:cs="Arial"/>
                <w:sz w:val="20"/>
              </w:rPr>
              <w:t>96</w:t>
            </w:r>
          </w:p>
          <w:p w:rsidR="007E49A8" w:rsidRDefault="007E49A8" w:rsidP="00F837B4">
            <w:pPr>
              <w:rPr>
                <w:rFonts w:ascii="Comic Sans MS" w:hAnsi="Comic Sans MS" w:cs="Arial"/>
                <w:sz w:val="20"/>
              </w:rPr>
            </w:pPr>
            <w:r>
              <w:rPr>
                <w:rFonts w:ascii="Comic Sans MS" w:hAnsi="Comic Sans MS" w:cs="Arial"/>
                <w:sz w:val="20"/>
              </w:rPr>
              <w:t>90</w:t>
            </w:r>
          </w:p>
          <w:p w:rsidR="007E49A8" w:rsidRDefault="007E49A8" w:rsidP="00F837B4">
            <w:pPr>
              <w:rPr>
                <w:rFonts w:ascii="Comic Sans MS" w:hAnsi="Comic Sans MS" w:cs="Arial"/>
                <w:sz w:val="20"/>
              </w:rPr>
            </w:pPr>
            <w:r>
              <w:rPr>
                <w:rFonts w:ascii="Comic Sans MS" w:hAnsi="Comic Sans MS" w:cs="Arial"/>
                <w:sz w:val="20"/>
              </w:rPr>
              <w:t>84</w:t>
            </w:r>
          </w:p>
          <w:p w:rsidR="007E49A8" w:rsidRDefault="007E49A8" w:rsidP="00F837B4">
            <w:pPr>
              <w:rPr>
                <w:rFonts w:ascii="Comic Sans MS" w:hAnsi="Comic Sans MS" w:cs="Arial"/>
                <w:sz w:val="20"/>
              </w:rPr>
            </w:pPr>
            <w:r>
              <w:rPr>
                <w:rFonts w:ascii="Comic Sans MS" w:hAnsi="Comic Sans MS" w:cs="Arial"/>
                <w:sz w:val="20"/>
              </w:rPr>
              <w:t>78</w:t>
            </w:r>
          </w:p>
          <w:p w:rsidR="007E49A8" w:rsidRDefault="007E49A8" w:rsidP="00F837B4">
            <w:pPr>
              <w:rPr>
                <w:rFonts w:ascii="Comic Sans MS" w:hAnsi="Comic Sans MS" w:cs="Arial"/>
                <w:sz w:val="20"/>
              </w:rPr>
            </w:pPr>
            <w:r>
              <w:rPr>
                <w:rFonts w:ascii="Comic Sans MS" w:hAnsi="Comic Sans MS" w:cs="Arial"/>
                <w:sz w:val="20"/>
              </w:rPr>
              <w:t>72</w:t>
            </w:r>
          </w:p>
          <w:p w:rsidR="007E49A8" w:rsidRDefault="007E49A8" w:rsidP="00F837B4">
            <w:pPr>
              <w:rPr>
                <w:rFonts w:ascii="Comic Sans MS" w:hAnsi="Comic Sans MS" w:cs="Arial"/>
                <w:sz w:val="20"/>
              </w:rPr>
            </w:pPr>
            <w:r>
              <w:rPr>
                <w:rFonts w:ascii="Comic Sans MS" w:hAnsi="Comic Sans MS" w:cs="Arial"/>
                <w:sz w:val="20"/>
              </w:rPr>
              <w:t>66</w:t>
            </w:r>
          </w:p>
          <w:p w:rsidR="007E49A8" w:rsidRDefault="007E49A8" w:rsidP="00F837B4">
            <w:pPr>
              <w:rPr>
                <w:rFonts w:ascii="Comic Sans MS" w:hAnsi="Comic Sans MS" w:cs="Arial"/>
                <w:sz w:val="20"/>
              </w:rPr>
            </w:pPr>
            <w:r>
              <w:rPr>
                <w:rFonts w:ascii="Comic Sans MS" w:hAnsi="Comic Sans MS" w:cs="Arial"/>
                <w:sz w:val="20"/>
              </w:rPr>
              <w:t>60</w:t>
            </w:r>
          </w:p>
          <w:p w:rsidR="007E49A8" w:rsidRDefault="007E49A8" w:rsidP="00F837B4">
            <w:pPr>
              <w:rPr>
                <w:rFonts w:ascii="Comic Sans MS" w:hAnsi="Comic Sans MS" w:cs="Arial"/>
                <w:sz w:val="20"/>
              </w:rPr>
            </w:pPr>
            <w:r>
              <w:rPr>
                <w:rFonts w:ascii="Comic Sans MS" w:hAnsi="Comic Sans MS" w:cs="Arial"/>
                <w:sz w:val="20"/>
              </w:rPr>
              <w:t>54</w:t>
            </w:r>
          </w:p>
        </w:tc>
        <w:tc>
          <w:tcPr>
            <w:tcW w:w="609" w:type="pct"/>
            <w:vMerge w:val="restart"/>
            <w:tcBorders>
              <w:top w:val="nil"/>
              <w:left w:val="nil"/>
              <w:bottom w:val="nil"/>
              <w:right w:val="nil"/>
            </w:tcBorders>
          </w:tcPr>
          <w:p w:rsidR="007E49A8" w:rsidRDefault="007E49A8" w:rsidP="00F837B4">
            <w:pPr>
              <w:rPr>
                <w:rFonts w:ascii="Comic Sans MS" w:hAnsi="Comic Sans MS" w:cs="Arial"/>
                <w:b/>
                <w:bCs/>
                <w:sz w:val="20"/>
              </w:rPr>
            </w:pPr>
          </w:p>
        </w:tc>
        <w:tc>
          <w:tcPr>
            <w:tcW w:w="2407" w:type="pct"/>
            <w:tcBorders>
              <w:top w:val="nil"/>
              <w:left w:val="nil"/>
              <w:bottom w:val="nil"/>
              <w:right w:val="nil"/>
            </w:tcBorders>
            <w:vAlign w:val="center"/>
          </w:tcPr>
          <w:tbl>
            <w:tblPr>
              <w:tblW w:w="33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3379"/>
            </w:tblGrid>
            <w:tr w:rsidR="007E49A8" w:rsidRPr="00326468" w:rsidTr="00F837B4">
              <w:trPr>
                <w:trHeight w:val="1480"/>
              </w:trPr>
              <w:tc>
                <w:tcPr>
                  <w:tcW w:w="5000" w:type="pct"/>
                  <w:vAlign w:val="center"/>
                </w:tcPr>
                <w:p w:rsidR="007E49A8" w:rsidRPr="007E49A8" w:rsidRDefault="007E49A8" w:rsidP="00F837B4">
                  <w:pPr>
                    <w:rPr>
                      <w:rFonts w:ascii="Comic Sans MS" w:hAnsi="Comic Sans MS" w:cs="Arial"/>
                      <w:sz w:val="20"/>
                      <w:lang w:val="fr-CA"/>
                    </w:rPr>
                  </w:pPr>
                  <w:r w:rsidRPr="007E49A8">
                    <w:rPr>
                      <w:rFonts w:ascii="Comic Sans MS" w:hAnsi="Comic Sans MS" w:cs="Arial"/>
                      <w:sz w:val="20"/>
                      <w:lang w:val="fr-CA"/>
                    </w:rPr>
                    <w:t>Zone des effets bénéfiques sur le système cardiovasculaire</w:t>
                  </w:r>
                </w:p>
              </w:tc>
            </w:tr>
          </w:tbl>
          <w:p w:rsidR="007E49A8" w:rsidRPr="007E49A8" w:rsidRDefault="007E49A8" w:rsidP="00F837B4">
            <w:pPr>
              <w:rPr>
                <w:rFonts w:ascii="Comic Sans MS" w:hAnsi="Comic Sans MS" w:cs="Arial"/>
                <w:sz w:val="20"/>
                <w:lang w:val="fr-CA"/>
              </w:rPr>
            </w:pPr>
          </w:p>
        </w:tc>
      </w:tr>
      <w:tr w:rsidR="007E49A8" w:rsidRPr="00326468" w:rsidTr="007E49A8">
        <w:trPr>
          <w:cantSplit/>
          <w:trHeight w:val="1700"/>
          <w:jc w:val="center"/>
        </w:trPr>
        <w:tc>
          <w:tcPr>
            <w:tcW w:w="992" w:type="pct"/>
            <w:vMerge/>
            <w:tcBorders>
              <w:left w:val="nil"/>
              <w:bottom w:val="dashed" w:sz="8" w:space="0" w:color="auto"/>
              <w:right w:val="nil"/>
            </w:tcBorders>
          </w:tcPr>
          <w:p w:rsidR="007E49A8" w:rsidRPr="007E49A8" w:rsidRDefault="007E49A8" w:rsidP="00F837B4">
            <w:pPr>
              <w:rPr>
                <w:rFonts w:ascii="Comic Sans MS" w:hAnsi="Comic Sans MS" w:cs="Arial"/>
                <w:sz w:val="20"/>
                <w:lang w:val="fr-CA"/>
              </w:rPr>
            </w:pPr>
          </w:p>
        </w:tc>
        <w:tc>
          <w:tcPr>
            <w:tcW w:w="992" w:type="pct"/>
            <w:vMerge/>
            <w:tcBorders>
              <w:left w:val="nil"/>
              <w:bottom w:val="nil"/>
              <w:right w:val="nil"/>
            </w:tcBorders>
          </w:tcPr>
          <w:p w:rsidR="007E49A8" w:rsidRPr="007E49A8" w:rsidRDefault="007E49A8" w:rsidP="00F837B4">
            <w:pPr>
              <w:rPr>
                <w:rFonts w:ascii="Comic Sans MS" w:hAnsi="Comic Sans MS" w:cs="Arial"/>
                <w:sz w:val="20"/>
                <w:lang w:val="fr-CA"/>
              </w:rPr>
            </w:pPr>
          </w:p>
        </w:tc>
        <w:tc>
          <w:tcPr>
            <w:tcW w:w="609" w:type="pct"/>
            <w:vMerge/>
            <w:tcBorders>
              <w:top w:val="dashed" w:sz="4" w:space="0" w:color="auto"/>
              <w:left w:val="nil"/>
              <w:bottom w:val="nil"/>
              <w:right w:val="nil"/>
            </w:tcBorders>
          </w:tcPr>
          <w:p w:rsidR="007E49A8" w:rsidRPr="007E49A8" w:rsidRDefault="007E49A8" w:rsidP="00F837B4">
            <w:pPr>
              <w:rPr>
                <w:rFonts w:ascii="Comic Sans MS" w:hAnsi="Comic Sans MS" w:cs="Arial"/>
                <w:b/>
                <w:bCs/>
                <w:sz w:val="20"/>
                <w:lang w:val="fr-CA"/>
              </w:rPr>
            </w:pPr>
          </w:p>
        </w:tc>
        <w:tc>
          <w:tcPr>
            <w:tcW w:w="2407" w:type="pct"/>
            <w:tcBorders>
              <w:top w:val="nil"/>
              <w:left w:val="nil"/>
              <w:bottom w:val="nil"/>
              <w:right w:val="nil"/>
            </w:tcBorders>
            <w:vAlign w:val="center"/>
          </w:tcPr>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3379"/>
            </w:tblGrid>
            <w:tr w:rsidR="007E49A8" w:rsidRPr="00326468" w:rsidTr="00F837B4">
              <w:trPr>
                <w:trHeight w:val="1709"/>
              </w:trPr>
              <w:tc>
                <w:tcPr>
                  <w:tcW w:w="5000" w:type="pct"/>
                  <w:vAlign w:val="center"/>
                </w:tcPr>
                <w:p w:rsidR="007E49A8" w:rsidRPr="007E49A8" w:rsidRDefault="007E49A8" w:rsidP="00F837B4">
                  <w:pPr>
                    <w:rPr>
                      <w:rFonts w:ascii="Comic Sans MS" w:hAnsi="Comic Sans MS" w:cs="Arial"/>
                      <w:sz w:val="20"/>
                      <w:lang w:val="fr-CA"/>
                    </w:rPr>
                  </w:pPr>
                  <w:r w:rsidRPr="007E49A8">
                    <w:rPr>
                      <w:rFonts w:ascii="Comic Sans MS" w:hAnsi="Comic Sans MS" w:cs="Arial"/>
                      <w:sz w:val="20"/>
                      <w:lang w:val="fr-CA"/>
                    </w:rPr>
                    <w:t>Zone de conditionnement physique de base</w:t>
                  </w:r>
                </w:p>
              </w:tc>
            </w:tr>
          </w:tbl>
          <w:p w:rsidR="007E49A8" w:rsidRPr="007E49A8" w:rsidRDefault="007E49A8" w:rsidP="00F837B4">
            <w:pPr>
              <w:rPr>
                <w:rFonts w:ascii="Comic Sans MS" w:hAnsi="Comic Sans MS" w:cs="Arial"/>
                <w:sz w:val="20"/>
                <w:lang w:val="fr-CA"/>
              </w:rPr>
            </w:pPr>
          </w:p>
        </w:tc>
      </w:tr>
      <w:tr w:rsidR="007E49A8" w:rsidRPr="00326468" w:rsidTr="007E49A8">
        <w:trPr>
          <w:cantSplit/>
          <w:trHeight w:val="2420"/>
          <w:jc w:val="center"/>
        </w:trPr>
        <w:tc>
          <w:tcPr>
            <w:tcW w:w="992" w:type="pct"/>
            <w:vMerge/>
            <w:tcBorders>
              <w:left w:val="nil"/>
              <w:bottom w:val="dashed" w:sz="8" w:space="0" w:color="auto"/>
              <w:right w:val="nil"/>
            </w:tcBorders>
          </w:tcPr>
          <w:p w:rsidR="007E49A8" w:rsidRPr="007E49A8" w:rsidRDefault="007E49A8" w:rsidP="00F837B4">
            <w:pPr>
              <w:rPr>
                <w:rFonts w:ascii="Comic Sans MS" w:hAnsi="Comic Sans MS" w:cs="Arial"/>
                <w:sz w:val="20"/>
                <w:lang w:val="fr-CA"/>
              </w:rPr>
            </w:pPr>
          </w:p>
        </w:tc>
        <w:tc>
          <w:tcPr>
            <w:tcW w:w="992" w:type="pct"/>
            <w:vMerge/>
            <w:tcBorders>
              <w:left w:val="nil"/>
              <w:bottom w:val="nil"/>
              <w:right w:val="nil"/>
            </w:tcBorders>
          </w:tcPr>
          <w:p w:rsidR="007E49A8" w:rsidRPr="007E49A8" w:rsidRDefault="007E49A8" w:rsidP="00F837B4">
            <w:pPr>
              <w:rPr>
                <w:rFonts w:ascii="Comic Sans MS" w:hAnsi="Comic Sans MS" w:cs="Arial"/>
                <w:sz w:val="20"/>
                <w:lang w:val="fr-CA"/>
              </w:rPr>
            </w:pPr>
          </w:p>
        </w:tc>
        <w:tc>
          <w:tcPr>
            <w:tcW w:w="609" w:type="pct"/>
            <w:vMerge/>
            <w:tcBorders>
              <w:top w:val="dashed" w:sz="4" w:space="0" w:color="auto"/>
              <w:left w:val="nil"/>
              <w:bottom w:val="nil"/>
              <w:right w:val="nil"/>
            </w:tcBorders>
          </w:tcPr>
          <w:p w:rsidR="007E49A8" w:rsidRPr="007E49A8" w:rsidRDefault="007E49A8" w:rsidP="00F837B4">
            <w:pPr>
              <w:rPr>
                <w:rFonts w:ascii="Comic Sans MS" w:hAnsi="Comic Sans MS" w:cs="Arial"/>
                <w:b/>
                <w:bCs/>
                <w:sz w:val="20"/>
                <w:lang w:val="fr-CA"/>
              </w:rPr>
            </w:pPr>
          </w:p>
        </w:tc>
        <w:tc>
          <w:tcPr>
            <w:tcW w:w="2407" w:type="pct"/>
            <w:tcBorders>
              <w:top w:val="nil"/>
              <w:left w:val="nil"/>
              <w:bottom w:val="nil"/>
              <w:right w:val="nil"/>
            </w:tcBorders>
            <w:vAlign w:val="center"/>
          </w:tcPr>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3379"/>
            </w:tblGrid>
            <w:tr w:rsidR="007E49A8" w:rsidRPr="00326468" w:rsidTr="00F837B4">
              <w:trPr>
                <w:trHeight w:val="2465"/>
              </w:trPr>
              <w:tc>
                <w:tcPr>
                  <w:tcW w:w="5000" w:type="pct"/>
                  <w:vAlign w:val="center"/>
                </w:tcPr>
                <w:p w:rsidR="007E49A8" w:rsidRPr="007E49A8" w:rsidRDefault="007E49A8" w:rsidP="00F837B4">
                  <w:pPr>
                    <w:rPr>
                      <w:rFonts w:ascii="Comic Sans MS" w:hAnsi="Comic Sans MS" w:cs="Arial"/>
                      <w:sz w:val="20"/>
                      <w:lang w:val="fr-CA"/>
                    </w:rPr>
                  </w:pPr>
                  <w:r w:rsidRPr="007E49A8">
                    <w:rPr>
                      <w:rFonts w:ascii="Comic Sans MS" w:hAnsi="Comic Sans MS" w:cs="Arial"/>
                      <w:sz w:val="20"/>
                      <w:lang w:val="fr-CA"/>
                    </w:rPr>
                    <w:t>Zone des effets bénéfiques sur la santé</w:t>
                  </w:r>
                </w:p>
              </w:tc>
            </w:tr>
          </w:tbl>
          <w:p w:rsidR="007E49A8" w:rsidRPr="007E49A8" w:rsidRDefault="007E49A8" w:rsidP="00F837B4">
            <w:pPr>
              <w:rPr>
                <w:rFonts w:ascii="Comic Sans MS" w:hAnsi="Comic Sans MS" w:cs="Arial"/>
                <w:sz w:val="20"/>
                <w:lang w:val="fr-CA"/>
              </w:rPr>
            </w:pPr>
          </w:p>
        </w:tc>
      </w:tr>
      <w:tr w:rsidR="007E49A8" w:rsidTr="007E49A8">
        <w:trPr>
          <w:cantSplit/>
          <w:trHeight w:val="2300"/>
          <w:jc w:val="center"/>
        </w:trPr>
        <w:tc>
          <w:tcPr>
            <w:tcW w:w="992" w:type="pct"/>
            <w:vMerge/>
            <w:tcBorders>
              <w:left w:val="nil"/>
              <w:bottom w:val="nil"/>
              <w:right w:val="nil"/>
            </w:tcBorders>
          </w:tcPr>
          <w:p w:rsidR="007E49A8" w:rsidRPr="007E49A8" w:rsidRDefault="007E49A8" w:rsidP="00F837B4">
            <w:pPr>
              <w:rPr>
                <w:rFonts w:ascii="Comic Sans MS" w:hAnsi="Comic Sans MS" w:cs="Arial"/>
                <w:sz w:val="20"/>
                <w:lang w:val="fr-CA"/>
              </w:rPr>
            </w:pPr>
          </w:p>
        </w:tc>
        <w:tc>
          <w:tcPr>
            <w:tcW w:w="992" w:type="pct"/>
            <w:vMerge/>
            <w:tcBorders>
              <w:left w:val="nil"/>
              <w:bottom w:val="nil"/>
              <w:right w:val="nil"/>
            </w:tcBorders>
          </w:tcPr>
          <w:p w:rsidR="007E49A8" w:rsidRPr="007E49A8" w:rsidRDefault="007E49A8" w:rsidP="00F837B4">
            <w:pPr>
              <w:rPr>
                <w:rFonts w:ascii="Comic Sans MS" w:hAnsi="Comic Sans MS" w:cs="Arial"/>
                <w:sz w:val="20"/>
                <w:lang w:val="fr-CA"/>
              </w:rPr>
            </w:pPr>
          </w:p>
        </w:tc>
        <w:tc>
          <w:tcPr>
            <w:tcW w:w="609" w:type="pct"/>
            <w:vMerge/>
            <w:tcBorders>
              <w:top w:val="dashed" w:sz="4" w:space="0" w:color="auto"/>
              <w:left w:val="nil"/>
              <w:bottom w:val="nil"/>
              <w:right w:val="nil"/>
            </w:tcBorders>
          </w:tcPr>
          <w:p w:rsidR="007E49A8" w:rsidRPr="007E49A8" w:rsidRDefault="007E49A8" w:rsidP="00F837B4">
            <w:pPr>
              <w:rPr>
                <w:rFonts w:ascii="Comic Sans MS" w:hAnsi="Comic Sans MS" w:cs="Arial"/>
                <w:b/>
                <w:bCs/>
                <w:sz w:val="20"/>
                <w:lang w:val="fr-CA"/>
              </w:rPr>
            </w:pPr>
          </w:p>
        </w:tc>
        <w:tc>
          <w:tcPr>
            <w:tcW w:w="2407" w:type="pct"/>
            <w:tcBorders>
              <w:top w:val="nil"/>
              <w:left w:val="nil"/>
              <w:bottom w:val="nil"/>
              <w:right w:val="nil"/>
            </w:tcBorders>
          </w:tcPr>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3379"/>
            </w:tblGrid>
            <w:tr w:rsidR="007E49A8" w:rsidRPr="00326468" w:rsidTr="00F837B4">
              <w:trPr>
                <w:trHeight w:val="1763"/>
              </w:trPr>
              <w:tc>
                <w:tcPr>
                  <w:tcW w:w="5000" w:type="pct"/>
                  <w:tcBorders>
                    <w:bottom w:val="dashed" w:sz="4" w:space="0" w:color="auto"/>
                  </w:tcBorders>
                </w:tcPr>
                <w:p w:rsidR="007E49A8" w:rsidRPr="007E49A8" w:rsidRDefault="007E49A8" w:rsidP="00F837B4">
                  <w:pPr>
                    <w:rPr>
                      <w:rFonts w:ascii="Comic Sans MS" w:hAnsi="Comic Sans MS" w:cs="Arial"/>
                      <w:sz w:val="20"/>
                      <w:lang w:val="fr-CA"/>
                    </w:rPr>
                  </w:pPr>
                </w:p>
              </w:tc>
            </w:tr>
            <w:tr w:rsidR="007E49A8" w:rsidTr="00F837B4">
              <w:tc>
                <w:tcPr>
                  <w:tcW w:w="5000" w:type="pct"/>
                  <w:tcBorders>
                    <w:top w:val="dashed" w:sz="4" w:space="0" w:color="auto"/>
                    <w:left w:val="nil"/>
                    <w:bottom w:val="nil"/>
                    <w:right w:val="nil"/>
                  </w:tcBorders>
                  <w:vAlign w:val="center"/>
                </w:tcPr>
                <w:p w:rsidR="007E49A8" w:rsidRDefault="007E49A8" w:rsidP="00F837B4">
                  <w:pPr>
                    <w:jc w:val="center"/>
                    <w:rPr>
                      <w:rFonts w:ascii="Comic Sans MS" w:hAnsi="Comic Sans MS" w:cs="Arial"/>
                      <w:sz w:val="20"/>
                    </w:rPr>
                  </w:pPr>
                  <w:proofErr w:type="spellStart"/>
                  <w:r>
                    <w:rPr>
                      <w:rFonts w:ascii="Comic Sans MS" w:hAnsi="Comic Sans MS" w:cs="Arial"/>
                      <w:sz w:val="20"/>
                    </w:rPr>
                    <w:t>Rythme</w:t>
                  </w:r>
                  <w:proofErr w:type="spellEnd"/>
                  <w:r>
                    <w:rPr>
                      <w:rFonts w:ascii="Comic Sans MS" w:hAnsi="Comic Sans MS" w:cs="Arial"/>
                      <w:sz w:val="20"/>
                    </w:rPr>
                    <w:t xml:space="preserve"> </w:t>
                  </w:r>
                  <w:proofErr w:type="spellStart"/>
                  <w:r>
                    <w:rPr>
                      <w:rFonts w:ascii="Comic Sans MS" w:hAnsi="Comic Sans MS" w:cs="Arial"/>
                      <w:sz w:val="20"/>
                    </w:rPr>
                    <w:t>cardiaque</w:t>
                  </w:r>
                  <w:proofErr w:type="spellEnd"/>
                  <w:r>
                    <w:rPr>
                      <w:rFonts w:ascii="Comic Sans MS" w:hAnsi="Comic Sans MS" w:cs="Arial"/>
                      <w:sz w:val="20"/>
                    </w:rPr>
                    <w:t xml:space="preserve"> au repos</w:t>
                  </w:r>
                </w:p>
              </w:tc>
            </w:tr>
          </w:tbl>
          <w:p w:rsidR="007E49A8" w:rsidRDefault="007E49A8" w:rsidP="00F837B4">
            <w:pPr>
              <w:rPr>
                <w:rFonts w:ascii="Comic Sans MS" w:hAnsi="Comic Sans MS" w:cs="Arial"/>
                <w:b/>
                <w:bCs/>
                <w:sz w:val="20"/>
              </w:rPr>
            </w:pPr>
          </w:p>
        </w:tc>
      </w:tr>
      <w:tr w:rsidR="007E49A8" w:rsidTr="007E49A8">
        <w:trPr>
          <w:trHeight w:val="80"/>
          <w:jc w:val="center"/>
        </w:trPr>
        <w:tc>
          <w:tcPr>
            <w:tcW w:w="992" w:type="pct"/>
            <w:tcBorders>
              <w:top w:val="nil"/>
              <w:left w:val="nil"/>
              <w:bottom w:val="nil"/>
              <w:right w:val="nil"/>
            </w:tcBorders>
          </w:tcPr>
          <w:p w:rsidR="007E49A8" w:rsidRDefault="007E49A8" w:rsidP="00F837B4">
            <w:pPr>
              <w:rPr>
                <w:rFonts w:ascii="Comic Sans MS" w:hAnsi="Comic Sans MS" w:cs="Arial"/>
                <w:b/>
                <w:bCs/>
                <w:sz w:val="20"/>
              </w:rPr>
            </w:pPr>
          </w:p>
        </w:tc>
        <w:tc>
          <w:tcPr>
            <w:tcW w:w="992" w:type="pct"/>
            <w:tcBorders>
              <w:top w:val="nil"/>
              <w:left w:val="nil"/>
              <w:bottom w:val="nil"/>
              <w:right w:val="nil"/>
            </w:tcBorders>
          </w:tcPr>
          <w:p w:rsidR="007E49A8" w:rsidRDefault="007E49A8" w:rsidP="00F837B4">
            <w:pPr>
              <w:rPr>
                <w:rFonts w:ascii="Comic Sans MS" w:hAnsi="Comic Sans MS" w:cs="Arial"/>
                <w:b/>
                <w:bCs/>
                <w:sz w:val="20"/>
              </w:rPr>
            </w:pPr>
          </w:p>
        </w:tc>
        <w:tc>
          <w:tcPr>
            <w:tcW w:w="609" w:type="pct"/>
            <w:tcBorders>
              <w:top w:val="nil"/>
              <w:left w:val="nil"/>
              <w:bottom w:val="nil"/>
              <w:right w:val="nil"/>
            </w:tcBorders>
          </w:tcPr>
          <w:p w:rsidR="007E49A8" w:rsidRDefault="007E49A8" w:rsidP="00F837B4">
            <w:pPr>
              <w:rPr>
                <w:rFonts w:ascii="Comic Sans MS" w:hAnsi="Comic Sans MS" w:cs="Arial"/>
                <w:b/>
                <w:bCs/>
                <w:sz w:val="20"/>
              </w:rPr>
            </w:pPr>
          </w:p>
        </w:tc>
        <w:tc>
          <w:tcPr>
            <w:tcW w:w="2407" w:type="pct"/>
            <w:tcBorders>
              <w:top w:val="nil"/>
              <w:left w:val="nil"/>
              <w:bottom w:val="nil"/>
              <w:right w:val="nil"/>
            </w:tcBorders>
          </w:tcPr>
          <w:p w:rsidR="007E49A8" w:rsidRDefault="007E49A8" w:rsidP="00F837B4">
            <w:pPr>
              <w:jc w:val="center"/>
              <w:rPr>
                <w:rFonts w:ascii="Comic Sans MS" w:hAnsi="Comic Sans MS" w:cs="Arial"/>
                <w:sz w:val="20"/>
              </w:rPr>
            </w:pPr>
          </w:p>
        </w:tc>
      </w:tr>
    </w:tbl>
    <w:p w:rsidR="005C684F" w:rsidRDefault="005C684F" w:rsidP="005C684F">
      <w:pPr>
        <w:rPr>
          <w:lang w:val="fr-CA"/>
        </w:rPr>
      </w:pPr>
    </w:p>
    <w:p w:rsidR="007E49A8" w:rsidRDefault="007E49A8">
      <w:pPr>
        <w:rPr>
          <w:sz w:val="36"/>
          <w:lang w:val="fr-CA"/>
        </w:rPr>
      </w:pPr>
      <w:r>
        <w:rPr>
          <w:sz w:val="36"/>
          <w:lang w:val="fr-CA"/>
        </w:rPr>
        <w:br w:type="page"/>
      </w:r>
    </w:p>
    <w:p w:rsidR="007E49A8" w:rsidRDefault="007E49A8" w:rsidP="007E49A8">
      <w:pPr>
        <w:ind w:left="720"/>
        <w:jc w:val="center"/>
        <w:rPr>
          <w:b/>
          <w:sz w:val="36"/>
          <w:u w:val="single"/>
          <w:lang w:val="fr-CA"/>
        </w:rPr>
      </w:pPr>
      <w:r w:rsidRPr="007E49A8">
        <w:rPr>
          <w:b/>
          <w:sz w:val="36"/>
          <w:u w:val="single"/>
          <w:lang w:val="fr-CA"/>
        </w:rPr>
        <w:lastRenderedPageBreak/>
        <w:t>Les premiers soins</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2545"/>
        <w:gridCol w:w="4947"/>
      </w:tblGrid>
      <w:tr w:rsidR="007E49A8" w:rsidTr="00F837B4">
        <w:trPr>
          <w:trHeight w:val="801"/>
          <w:jc w:val="center"/>
        </w:trPr>
        <w:tc>
          <w:tcPr>
            <w:tcW w:w="1713" w:type="dxa"/>
            <w:tcBorders>
              <w:right w:val="single" w:sz="4" w:space="0" w:color="FFFFFF"/>
            </w:tcBorders>
            <w:shd w:val="clear" w:color="auto" w:fill="000000"/>
          </w:tcPr>
          <w:p w:rsidR="007E49A8" w:rsidRDefault="007E49A8" w:rsidP="00F837B4">
            <w:pPr>
              <w:jc w:val="center"/>
              <w:rPr>
                <w:rFonts w:ascii="Comic Sans MS" w:hAnsi="Comic Sans MS"/>
                <w:b/>
                <w:bCs/>
                <w:color w:val="FFFFFF"/>
              </w:rPr>
            </w:pPr>
            <w:proofErr w:type="spellStart"/>
            <w:r>
              <w:rPr>
                <w:rFonts w:ascii="Comic Sans MS" w:hAnsi="Comic Sans MS"/>
                <w:b/>
                <w:bCs/>
                <w:color w:val="FFFFFF"/>
              </w:rPr>
              <w:t>Blessures</w:t>
            </w:r>
            <w:proofErr w:type="spellEnd"/>
            <w:r>
              <w:rPr>
                <w:rFonts w:ascii="Comic Sans MS" w:hAnsi="Comic Sans MS"/>
                <w:b/>
                <w:bCs/>
                <w:color w:val="FFFFFF"/>
              </w:rPr>
              <w:t xml:space="preserve"> et affections </w:t>
            </w:r>
            <w:proofErr w:type="spellStart"/>
            <w:r>
              <w:rPr>
                <w:rFonts w:ascii="Comic Sans MS" w:hAnsi="Comic Sans MS"/>
                <w:b/>
                <w:bCs/>
                <w:color w:val="FFFFFF"/>
              </w:rPr>
              <w:t>courantes</w:t>
            </w:r>
            <w:proofErr w:type="spellEnd"/>
          </w:p>
        </w:tc>
        <w:tc>
          <w:tcPr>
            <w:tcW w:w="2545" w:type="dxa"/>
            <w:tcBorders>
              <w:left w:val="single" w:sz="4" w:space="0" w:color="FFFFFF"/>
              <w:right w:val="single" w:sz="4" w:space="0" w:color="FFFFFF"/>
            </w:tcBorders>
            <w:shd w:val="clear" w:color="auto" w:fill="000000"/>
          </w:tcPr>
          <w:p w:rsidR="007E49A8" w:rsidRDefault="007E49A8" w:rsidP="00F837B4">
            <w:pPr>
              <w:jc w:val="center"/>
              <w:rPr>
                <w:rFonts w:ascii="Comic Sans MS" w:hAnsi="Comic Sans MS"/>
                <w:b/>
                <w:bCs/>
                <w:color w:val="FFFFFF"/>
              </w:rPr>
            </w:pPr>
          </w:p>
          <w:p w:rsidR="007E49A8" w:rsidRDefault="007E49A8" w:rsidP="00F837B4">
            <w:pPr>
              <w:pStyle w:val="Heading4"/>
              <w:jc w:val="center"/>
              <w:rPr>
                <w:rFonts w:ascii="Comic Sans MS" w:hAnsi="Comic Sans MS"/>
                <w:color w:val="FFFFFF"/>
              </w:rPr>
            </w:pPr>
            <w:proofErr w:type="spellStart"/>
            <w:r>
              <w:rPr>
                <w:rFonts w:ascii="Comic Sans MS" w:hAnsi="Comic Sans MS"/>
                <w:color w:val="FFFFFF"/>
              </w:rPr>
              <w:t>Définition</w:t>
            </w:r>
            <w:proofErr w:type="spellEnd"/>
          </w:p>
        </w:tc>
        <w:tc>
          <w:tcPr>
            <w:tcW w:w="4947" w:type="dxa"/>
            <w:tcBorders>
              <w:left w:val="single" w:sz="4" w:space="0" w:color="FFFFFF"/>
            </w:tcBorders>
            <w:shd w:val="clear" w:color="auto" w:fill="000000"/>
          </w:tcPr>
          <w:p w:rsidR="007E49A8" w:rsidRDefault="007E49A8" w:rsidP="00F837B4">
            <w:pPr>
              <w:jc w:val="center"/>
              <w:rPr>
                <w:rFonts w:ascii="Comic Sans MS" w:hAnsi="Comic Sans MS"/>
                <w:b/>
                <w:bCs/>
                <w:color w:val="FFFFFF"/>
              </w:rPr>
            </w:pPr>
          </w:p>
          <w:p w:rsidR="007E49A8" w:rsidRDefault="007E49A8" w:rsidP="00F837B4">
            <w:pPr>
              <w:pStyle w:val="Heading1"/>
              <w:rPr>
                <w:rFonts w:ascii="Comic Sans MS" w:hAnsi="Comic Sans MS"/>
                <w:color w:val="FFFFFF"/>
                <w:sz w:val="22"/>
              </w:rPr>
            </w:pPr>
            <w:r>
              <w:rPr>
                <w:rFonts w:ascii="Comic Sans MS" w:hAnsi="Comic Sans MS"/>
                <w:color w:val="FFFFFF"/>
                <w:sz w:val="22"/>
              </w:rPr>
              <w:t xml:space="preserve">Premiers </w:t>
            </w:r>
            <w:proofErr w:type="spellStart"/>
            <w:r>
              <w:rPr>
                <w:rFonts w:ascii="Comic Sans MS" w:hAnsi="Comic Sans MS"/>
                <w:color w:val="FFFFFF"/>
                <w:sz w:val="22"/>
              </w:rPr>
              <w:t>soins</w:t>
            </w:r>
            <w:proofErr w:type="spellEnd"/>
          </w:p>
        </w:tc>
      </w:tr>
      <w:tr w:rsidR="007E49A8" w:rsidRPr="00326468" w:rsidTr="00F837B4">
        <w:trPr>
          <w:trHeight w:val="1565"/>
          <w:jc w:val="center"/>
        </w:trPr>
        <w:tc>
          <w:tcPr>
            <w:tcW w:w="1713" w:type="dxa"/>
          </w:tcPr>
          <w:p w:rsidR="007E49A8" w:rsidRDefault="007E49A8" w:rsidP="00F837B4">
            <w:pPr>
              <w:rPr>
                <w:rFonts w:ascii="Comic Sans MS" w:hAnsi="Comic Sans MS"/>
                <w:sz w:val="18"/>
              </w:rPr>
            </w:pPr>
          </w:p>
          <w:p w:rsidR="007E49A8" w:rsidRDefault="007E49A8" w:rsidP="00F837B4">
            <w:pPr>
              <w:rPr>
                <w:rFonts w:ascii="Comic Sans MS" w:hAnsi="Comic Sans MS"/>
                <w:sz w:val="18"/>
              </w:rPr>
            </w:pPr>
          </w:p>
          <w:p w:rsidR="007E49A8" w:rsidRDefault="007E49A8" w:rsidP="00F837B4">
            <w:pPr>
              <w:rPr>
                <w:rFonts w:ascii="Comic Sans MS" w:hAnsi="Comic Sans MS"/>
                <w:sz w:val="18"/>
              </w:rPr>
            </w:pPr>
          </w:p>
          <w:p w:rsidR="007E49A8" w:rsidRDefault="007E49A8" w:rsidP="00F837B4">
            <w:pPr>
              <w:rPr>
                <w:rFonts w:ascii="Comic Sans MS" w:hAnsi="Comic Sans MS"/>
                <w:sz w:val="18"/>
              </w:rPr>
            </w:pPr>
            <w:proofErr w:type="spellStart"/>
            <w:r>
              <w:rPr>
                <w:rFonts w:ascii="Comic Sans MS" w:hAnsi="Comic Sans MS"/>
                <w:sz w:val="18"/>
              </w:rPr>
              <w:t>Saignement</w:t>
            </w:r>
            <w:proofErr w:type="spellEnd"/>
          </w:p>
        </w:tc>
        <w:tc>
          <w:tcPr>
            <w:tcW w:w="2545"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r w:rsidRPr="007E49A8">
              <w:rPr>
                <w:rFonts w:ascii="Comic Sans MS" w:hAnsi="Comic Sans MS"/>
                <w:sz w:val="18"/>
                <w:lang w:val="fr-CA"/>
              </w:rPr>
              <w:t>Sang qui s’échappe du corps</w:t>
            </w:r>
          </w:p>
        </w:tc>
        <w:tc>
          <w:tcPr>
            <w:tcW w:w="4947" w:type="dxa"/>
          </w:tcPr>
          <w:p w:rsidR="007E49A8" w:rsidRPr="007E49A8" w:rsidRDefault="007E49A8" w:rsidP="007E49A8">
            <w:pPr>
              <w:numPr>
                <w:ilvl w:val="0"/>
                <w:numId w:val="1"/>
              </w:numPr>
              <w:spacing w:after="0" w:line="240" w:lineRule="auto"/>
              <w:rPr>
                <w:rFonts w:ascii="Comic Sans MS" w:hAnsi="Comic Sans MS"/>
                <w:sz w:val="16"/>
                <w:lang w:val="fr-CA"/>
              </w:rPr>
            </w:pPr>
            <w:r w:rsidRPr="007E49A8">
              <w:rPr>
                <w:rFonts w:ascii="Comic Sans MS" w:hAnsi="Comic Sans MS"/>
                <w:sz w:val="16"/>
                <w:lang w:val="fr-CA"/>
              </w:rPr>
              <w:t>Aider la victime à s’asseoir ou à se coucher;</w:t>
            </w:r>
          </w:p>
          <w:p w:rsidR="007E49A8" w:rsidRPr="007E49A8" w:rsidRDefault="007E49A8" w:rsidP="007E49A8">
            <w:pPr>
              <w:numPr>
                <w:ilvl w:val="0"/>
                <w:numId w:val="1"/>
              </w:numPr>
              <w:spacing w:after="0" w:line="240" w:lineRule="auto"/>
              <w:rPr>
                <w:rFonts w:ascii="Comic Sans MS" w:hAnsi="Comic Sans MS"/>
                <w:sz w:val="16"/>
                <w:lang w:val="fr-CA"/>
              </w:rPr>
            </w:pPr>
            <w:r w:rsidRPr="007E49A8">
              <w:rPr>
                <w:rFonts w:ascii="Comic Sans MS" w:hAnsi="Comic Sans MS"/>
                <w:sz w:val="16"/>
                <w:lang w:val="fr-CA"/>
              </w:rPr>
              <w:t>Garder la blessure élevée pour réduire l’écoulement du sang;</w:t>
            </w:r>
          </w:p>
          <w:p w:rsidR="007E49A8" w:rsidRPr="007E49A8" w:rsidRDefault="007E49A8" w:rsidP="007E49A8">
            <w:pPr>
              <w:numPr>
                <w:ilvl w:val="0"/>
                <w:numId w:val="1"/>
              </w:numPr>
              <w:spacing w:after="0" w:line="240" w:lineRule="auto"/>
              <w:rPr>
                <w:rFonts w:ascii="Comic Sans MS" w:hAnsi="Comic Sans MS"/>
                <w:sz w:val="16"/>
                <w:lang w:val="fr-CA"/>
              </w:rPr>
            </w:pPr>
            <w:r w:rsidRPr="007E49A8">
              <w:rPr>
                <w:rFonts w:ascii="Comic Sans MS" w:hAnsi="Comic Sans MS"/>
                <w:sz w:val="16"/>
                <w:lang w:val="fr-CA"/>
              </w:rPr>
              <w:t>Appliquer un pansement stérile à l’aide d’une barrière quelconque (gants) et appliquer de la pression directe sur la blessure. Si possible, demander à la victime de tenir le pansement.</w:t>
            </w:r>
          </w:p>
        </w:tc>
      </w:tr>
      <w:tr w:rsidR="007E49A8" w:rsidRPr="00326468" w:rsidTr="00F837B4">
        <w:trPr>
          <w:trHeight w:val="1780"/>
          <w:jc w:val="center"/>
        </w:trPr>
        <w:tc>
          <w:tcPr>
            <w:tcW w:w="1713"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r w:rsidRPr="007E49A8">
              <w:rPr>
                <w:rFonts w:ascii="Comic Sans MS" w:hAnsi="Comic Sans MS"/>
                <w:sz w:val="18"/>
                <w:lang w:val="fr-CA"/>
              </w:rPr>
              <w:t>Épuisement dû à la chaleur</w:t>
            </w:r>
          </w:p>
        </w:tc>
        <w:tc>
          <w:tcPr>
            <w:tcW w:w="2545" w:type="dxa"/>
          </w:tcPr>
          <w:p w:rsidR="007E49A8" w:rsidRPr="007E49A8" w:rsidRDefault="007E49A8" w:rsidP="00F837B4">
            <w:pPr>
              <w:rPr>
                <w:rFonts w:ascii="Comic Sans MS" w:hAnsi="Comic Sans MS"/>
                <w:sz w:val="18"/>
                <w:lang w:val="fr-CA"/>
              </w:rPr>
            </w:pPr>
            <w:r w:rsidRPr="007E49A8">
              <w:rPr>
                <w:rFonts w:ascii="Comic Sans MS" w:hAnsi="Comic Sans MS"/>
                <w:sz w:val="18"/>
                <w:lang w:val="fr-CA"/>
              </w:rPr>
              <w:t>Une condition causée par la perte d’eau et de sel. Elle survient lorsqu’une personne a été exposée à la chaleur pendant une période de temps prolongée.</w:t>
            </w:r>
          </w:p>
        </w:tc>
        <w:tc>
          <w:tcPr>
            <w:tcW w:w="4947" w:type="dxa"/>
          </w:tcPr>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Emmener la victime dans un endroit frais et lui permettre de se reposer;</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Lui donner un verre d’eau fraîche toutes les quinze minutes;</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Desserrer les vêtements et enlever les vêtements qui sont trempés de sueur;</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Enfiler sur la victime des vêtements frais et mouillés .</w:t>
            </w:r>
          </w:p>
        </w:tc>
      </w:tr>
      <w:tr w:rsidR="007E49A8" w:rsidRPr="00326468" w:rsidTr="00F837B4">
        <w:trPr>
          <w:trHeight w:val="1317"/>
          <w:jc w:val="center"/>
        </w:trPr>
        <w:tc>
          <w:tcPr>
            <w:tcW w:w="1713"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Default="007E49A8" w:rsidP="00F837B4">
            <w:pPr>
              <w:rPr>
                <w:rFonts w:ascii="Comic Sans MS" w:hAnsi="Comic Sans MS"/>
                <w:sz w:val="18"/>
              </w:rPr>
            </w:pPr>
            <w:r>
              <w:rPr>
                <w:rFonts w:ascii="Comic Sans MS" w:hAnsi="Comic Sans MS"/>
                <w:sz w:val="18"/>
              </w:rPr>
              <w:t xml:space="preserve">Coup de </w:t>
            </w:r>
            <w:proofErr w:type="spellStart"/>
            <w:r>
              <w:rPr>
                <w:rFonts w:ascii="Comic Sans MS" w:hAnsi="Comic Sans MS"/>
                <w:sz w:val="18"/>
              </w:rPr>
              <w:t>chaleur</w:t>
            </w:r>
            <w:proofErr w:type="spellEnd"/>
          </w:p>
        </w:tc>
        <w:tc>
          <w:tcPr>
            <w:tcW w:w="2545" w:type="dxa"/>
          </w:tcPr>
          <w:p w:rsidR="007E49A8" w:rsidRPr="007E49A8" w:rsidRDefault="007E49A8" w:rsidP="00F837B4">
            <w:pPr>
              <w:rPr>
                <w:rFonts w:ascii="Comic Sans MS" w:hAnsi="Comic Sans MS"/>
                <w:sz w:val="18"/>
                <w:lang w:val="fr-CA"/>
              </w:rPr>
            </w:pPr>
            <w:r w:rsidRPr="007E49A8">
              <w:rPr>
                <w:rFonts w:ascii="Comic Sans MS" w:hAnsi="Comic Sans MS"/>
                <w:sz w:val="18"/>
                <w:lang w:val="fr-CA"/>
              </w:rPr>
              <w:t>Une affection qui peut être mortelle causée par  l’exposition prolongée à une  chaleur extrême.</w:t>
            </w:r>
          </w:p>
        </w:tc>
        <w:tc>
          <w:tcPr>
            <w:tcW w:w="4947" w:type="dxa"/>
          </w:tcPr>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Appeler les services d’urgence pour obtenir de l’aide;</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Aider la victime à se retirer de la source de chaleur;</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Rafraîchir la victime au moyen de serviettes et de vêtements frais et mouillés.</w:t>
            </w:r>
          </w:p>
        </w:tc>
      </w:tr>
      <w:tr w:rsidR="007E49A8" w:rsidTr="00F837B4">
        <w:trPr>
          <w:trHeight w:val="1104"/>
          <w:jc w:val="center"/>
        </w:trPr>
        <w:tc>
          <w:tcPr>
            <w:tcW w:w="1713"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Default="007E49A8" w:rsidP="00F837B4">
            <w:pPr>
              <w:rPr>
                <w:rFonts w:ascii="Comic Sans MS" w:hAnsi="Comic Sans MS"/>
                <w:sz w:val="18"/>
              </w:rPr>
            </w:pPr>
            <w:proofErr w:type="spellStart"/>
            <w:r>
              <w:rPr>
                <w:rFonts w:ascii="Comic Sans MS" w:hAnsi="Comic Sans MS"/>
                <w:sz w:val="18"/>
              </w:rPr>
              <w:t>Engelure</w:t>
            </w:r>
            <w:proofErr w:type="spellEnd"/>
          </w:p>
        </w:tc>
        <w:tc>
          <w:tcPr>
            <w:tcW w:w="2545" w:type="dxa"/>
          </w:tcPr>
          <w:p w:rsidR="007E49A8" w:rsidRPr="007E49A8" w:rsidRDefault="007E49A8" w:rsidP="00F837B4">
            <w:pPr>
              <w:rPr>
                <w:rFonts w:ascii="Comic Sans MS" w:hAnsi="Comic Sans MS"/>
                <w:sz w:val="18"/>
                <w:lang w:val="fr-CA"/>
              </w:rPr>
            </w:pPr>
            <w:r w:rsidRPr="007E49A8">
              <w:rPr>
                <w:rFonts w:ascii="Comic Sans MS" w:hAnsi="Comic Sans MS"/>
                <w:sz w:val="18"/>
                <w:lang w:val="fr-CA"/>
              </w:rPr>
              <w:t>Insensibilité locale de la peau survenant lors d’une exposition au froid pendant une période de temps prolongée.</w:t>
            </w:r>
          </w:p>
        </w:tc>
        <w:tc>
          <w:tcPr>
            <w:tcW w:w="4947" w:type="dxa"/>
          </w:tcPr>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S’assurer que la victime est au chaud et à l’aise;</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Submerger la partie gelée dans de l’eau tiède;</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Ne pas frotter la partie touchée;</w:t>
            </w:r>
          </w:p>
          <w:p w:rsidR="007E49A8" w:rsidRDefault="007E49A8" w:rsidP="007E49A8">
            <w:pPr>
              <w:numPr>
                <w:ilvl w:val="0"/>
                <w:numId w:val="2"/>
              </w:numPr>
              <w:spacing w:after="0" w:line="240" w:lineRule="auto"/>
              <w:rPr>
                <w:rFonts w:ascii="Comic Sans MS" w:hAnsi="Comic Sans MS"/>
                <w:sz w:val="16"/>
              </w:rPr>
            </w:pPr>
            <w:proofErr w:type="spellStart"/>
            <w:r>
              <w:rPr>
                <w:rFonts w:ascii="Comic Sans MS" w:hAnsi="Comic Sans MS"/>
                <w:sz w:val="16"/>
              </w:rPr>
              <w:t>Chercher</w:t>
            </w:r>
            <w:proofErr w:type="spellEnd"/>
            <w:r>
              <w:rPr>
                <w:rFonts w:ascii="Comic Sans MS" w:hAnsi="Comic Sans MS"/>
                <w:sz w:val="16"/>
              </w:rPr>
              <w:t xml:space="preserve"> de </w:t>
            </w:r>
            <w:proofErr w:type="spellStart"/>
            <w:r>
              <w:rPr>
                <w:rFonts w:ascii="Comic Sans MS" w:hAnsi="Comic Sans MS"/>
                <w:sz w:val="16"/>
              </w:rPr>
              <w:t>l’aide</w:t>
            </w:r>
            <w:proofErr w:type="spellEnd"/>
            <w:r>
              <w:rPr>
                <w:rFonts w:ascii="Comic Sans MS" w:hAnsi="Comic Sans MS"/>
                <w:sz w:val="16"/>
              </w:rPr>
              <w:t xml:space="preserve"> </w:t>
            </w:r>
            <w:proofErr w:type="spellStart"/>
            <w:r>
              <w:rPr>
                <w:rFonts w:ascii="Comic Sans MS" w:hAnsi="Comic Sans MS"/>
                <w:sz w:val="16"/>
              </w:rPr>
              <w:t>médicale</w:t>
            </w:r>
            <w:proofErr w:type="spellEnd"/>
            <w:r>
              <w:rPr>
                <w:rFonts w:ascii="Comic Sans MS" w:hAnsi="Comic Sans MS"/>
                <w:sz w:val="16"/>
              </w:rPr>
              <w:t>.</w:t>
            </w:r>
          </w:p>
        </w:tc>
      </w:tr>
      <w:tr w:rsidR="007E49A8" w:rsidRPr="00326468" w:rsidTr="00F837B4">
        <w:trPr>
          <w:trHeight w:val="1121"/>
          <w:jc w:val="center"/>
        </w:trPr>
        <w:tc>
          <w:tcPr>
            <w:tcW w:w="1713" w:type="dxa"/>
          </w:tcPr>
          <w:p w:rsidR="007E49A8" w:rsidRDefault="007E49A8" w:rsidP="00F837B4">
            <w:pPr>
              <w:rPr>
                <w:rFonts w:ascii="Comic Sans MS" w:hAnsi="Comic Sans MS"/>
                <w:sz w:val="18"/>
              </w:rPr>
            </w:pPr>
          </w:p>
          <w:p w:rsidR="007E49A8" w:rsidRDefault="007E49A8" w:rsidP="00F837B4">
            <w:pPr>
              <w:rPr>
                <w:rFonts w:ascii="Comic Sans MS" w:hAnsi="Comic Sans MS"/>
                <w:sz w:val="18"/>
              </w:rPr>
            </w:pPr>
          </w:p>
          <w:p w:rsidR="007E49A8" w:rsidRDefault="007E49A8" w:rsidP="00F837B4">
            <w:pPr>
              <w:rPr>
                <w:rFonts w:ascii="Comic Sans MS" w:hAnsi="Comic Sans MS"/>
                <w:sz w:val="18"/>
              </w:rPr>
            </w:pPr>
            <w:proofErr w:type="spellStart"/>
            <w:r>
              <w:rPr>
                <w:rFonts w:ascii="Comic Sans MS" w:hAnsi="Comic Sans MS"/>
                <w:sz w:val="18"/>
              </w:rPr>
              <w:t>Hyperthermie</w:t>
            </w:r>
            <w:proofErr w:type="spellEnd"/>
          </w:p>
        </w:tc>
        <w:tc>
          <w:tcPr>
            <w:tcW w:w="2545" w:type="dxa"/>
          </w:tcPr>
          <w:p w:rsidR="007E49A8" w:rsidRDefault="007E49A8" w:rsidP="00F837B4">
            <w:pPr>
              <w:rPr>
                <w:rFonts w:ascii="Comic Sans MS" w:hAnsi="Comic Sans MS"/>
                <w:sz w:val="18"/>
              </w:rPr>
            </w:pPr>
          </w:p>
          <w:p w:rsidR="007E49A8" w:rsidRDefault="007E49A8" w:rsidP="00F837B4">
            <w:pPr>
              <w:rPr>
                <w:rFonts w:ascii="Comic Sans MS" w:hAnsi="Comic Sans MS"/>
                <w:sz w:val="18"/>
              </w:rPr>
            </w:pPr>
          </w:p>
          <w:p w:rsidR="007E49A8" w:rsidRDefault="007E49A8" w:rsidP="00F837B4">
            <w:pPr>
              <w:rPr>
                <w:rFonts w:ascii="Comic Sans MS" w:hAnsi="Comic Sans MS"/>
                <w:sz w:val="18"/>
              </w:rPr>
            </w:pPr>
            <w:proofErr w:type="spellStart"/>
            <w:r>
              <w:rPr>
                <w:rFonts w:ascii="Comic Sans MS" w:hAnsi="Comic Sans MS"/>
                <w:sz w:val="18"/>
              </w:rPr>
              <w:t>Température</w:t>
            </w:r>
            <w:proofErr w:type="spellEnd"/>
            <w:r>
              <w:rPr>
                <w:rFonts w:ascii="Comic Sans MS" w:hAnsi="Comic Sans MS"/>
                <w:sz w:val="18"/>
              </w:rPr>
              <w:t xml:space="preserve"> </w:t>
            </w:r>
            <w:proofErr w:type="spellStart"/>
            <w:r>
              <w:rPr>
                <w:rFonts w:ascii="Comic Sans MS" w:hAnsi="Comic Sans MS"/>
                <w:sz w:val="18"/>
              </w:rPr>
              <w:t>élevée</w:t>
            </w:r>
            <w:proofErr w:type="spellEnd"/>
            <w:r>
              <w:rPr>
                <w:rFonts w:ascii="Comic Sans MS" w:hAnsi="Comic Sans MS"/>
                <w:sz w:val="18"/>
              </w:rPr>
              <w:t xml:space="preserve"> du corps</w:t>
            </w:r>
          </w:p>
        </w:tc>
        <w:tc>
          <w:tcPr>
            <w:tcW w:w="4947" w:type="dxa"/>
          </w:tcPr>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Appeler les services d’urgence pour de l’aide;</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Aider la victime à s’éloigner de la source de chaleur;</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Rafraîchir la victime au moyen de serviettes et de vêtements frais et mouillés.</w:t>
            </w:r>
          </w:p>
        </w:tc>
      </w:tr>
      <w:tr w:rsidR="007E49A8" w:rsidRPr="00326468" w:rsidTr="00F837B4">
        <w:trPr>
          <w:trHeight w:val="1548"/>
          <w:jc w:val="center"/>
        </w:trPr>
        <w:tc>
          <w:tcPr>
            <w:tcW w:w="1713"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Default="007E49A8" w:rsidP="00F837B4">
            <w:pPr>
              <w:rPr>
                <w:rFonts w:ascii="Comic Sans MS" w:hAnsi="Comic Sans MS"/>
                <w:sz w:val="18"/>
              </w:rPr>
            </w:pPr>
            <w:proofErr w:type="spellStart"/>
            <w:r>
              <w:rPr>
                <w:rFonts w:ascii="Comic Sans MS" w:hAnsi="Comic Sans MS"/>
                <w:sz w:val="18"/>
              </w:rPr>
              <w:t>Hypothermie</w:t>
            </w:r>
            <w:proofErr w:type="spellEnd"/>
          </w:p>
        </w:tc>
        <w:tc>
          <w:tcPr>
            <w:tcW w:w="2545" w:type="dxa"/>
          </w:tcPr>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p>
          <w:p w:rsidR="007E49A8" w:rsidRPr="007E49A8" w:rsidRDefault="007E49A8" w:rsidP="00F837B4">
            <w:pPr>
              <w:rPr>
                <w:rFonts w:ascii="Comic Sans MS" w:hAnsi="Comic Sans MS"/>
                <w:sz w:val="18"/>
                <w:lang w:val="fr-CA"/>
              </w:rPr>
            </w:pPr>
            <w:r w:rsidRPr="007E49A8">
              <w:rPr>
                <w:rFonts w:ascii="Comic Sans MS" w:hAnsi="Comic Sans MS"/>
                <w:sz w:val="18"/>
                <w:lang w:val="fr-CA"/>
              </w:rPr>
              <w:t>Chute rapide de la température interne du corps exposé au froid.</w:t>
            </w:r>
          </w:p>
        </w:tc>
        <w:tc>
          <w:tcPr>
            <w:tcW w:w="4947" w:type="dxa"/>
          </w:tcPr>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Être très doux avec la personne et surveiller la respiration;</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Enlever les vêtements mouillés et sécher la victime;</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Emmener la victime dans un endroit tempéré;</w:t>
            </w:r>
          </w:p>
          <w:p w:rsidR="007E49A8" w:rsidRPr="007E49A8" w:rsidRDefault="007E49A8" w:rsidP="007E49A8">
            <w:pPr>
              <w:numPr>
                <w:ilvl w:val="0"/>
                <w:numId w:val="2"/>
              </w:numPr>
              <w:spacing w:after="0" w:line="240" w:lineRule="auto"/>
              <w:rPr>
                <w:rFonts w:ascii="Comic Sans MS" w:hAnsi="Comic Sans MS"/>
                <w:sz w:val="16"/>
                <w:lang w:val="fr-CA"/>
              </w:rPr>
            </w:pPr>
            <w:r w:rsidRPr="007E49A8">
              <w:rPr>
                <w:rFonts w:ascii="Comic Sans MS" w:hAnsi="Comic Sans MS"/>
                <w:sz w:val="16"/>
                <w:lang w:val="fr-CA"/>
              </w:rPr>
              <w:t>Emmitoufler la victime dans de couvertures chaudes.</w:t>
            </w:r>
          </w:p>
        </w:tc>
      </w:tr>
      <w:tr w:rsidR="007E49A8" w:rsidRPr="00326468" w:rsidTr="00F837B4">
        <w:trPr>
          <w:trHeight w:val="659"/>
          <w:jc w:val="center"/>
        </w:trPr>
        <w:tc>
          <w:tcPr>
            <w:tcW w:w="9204" w:type="dxa"/>
            <w:gridSpan w:val="3"/>
          </w:tcPr>
          <w:p w:rsidR="007E49A8" w:rsidRPr="007E49A8" w:rsidRDefault="007E49A8" w:rsidP="00F837B4">
            <w:pPr>
              <w:rPr>
                <w:rFonts w:ascii="Comic Sans MS" w:hAnsi="Comic Sans MS"/>
                <w:sz w:val="18"/>
                <w:lang w:val="fr-CA"/>
              </w:rPr>
            </w:pPr>
            <w:r w:rsidRPr="007E49A8">
              <w:rPr>
                <w:rFonts w:ascii="Comic Sans MS" w:hAnsi="Comic Sans MS"/>
                <w:sz w:val="18"/>
                <w:lang w:val="fr-CA"/>
              </w:rPr>
              <w:t>Noter : Étant donné la transmission possible de diverses maladies par les fluides corporels, s’assurer de toujours porter des dispositifs de protection (p. ex. des gants, un sac de plastique) pour se protéger du contact avec les fluides corporels.</w:t>
            </w:r>
          </w:p>
        </w:tc>
      </w:tr>
    </w:tbl>
    <w:p w:rsidR="007E49A8" w:rsidRDefault="00DC75AE" w:rsidP="00DC75AE">
      <w:pPr>
        <w:ind w:left="720"/>
        <w:jc w:val="center"/>
        <w:rPr>
          <w:b/>
          <w:sz w:val="36"/>
          <w:u w:val="single"/>
          <w:lang w:val="fr-CA"/>
        </w:rPr>
      </w:pPr>
      <w:r>
        <w:rPr>
          <w:b/>
          <w:sz w:val="36"/>
          <w:u w:val="single"/>
          <w:lang w:val="fr-CA"/>
        </w:rPr>
        <w:lastRenderedPageBreak/>
        <w:t>Les catégories de jeux</w:t>
      </w:r>
    </w:p>
    <w:p w:rsidR="00DC75AE" w:rsidRDefault="00DC75AE" w:rsidP="00DC75AE">
      <w:pPr>
        <w:ind w:left="720"/>
        <w:jc w:val="center"/>
        <w:rPr>
          <w:b/>
          <w:sz w:val="36"/>
          <w:u w:val="single"/>
          <w:lang w:val="fr-C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600"/>
        <w:gridCol w:w="3150"/>
        <w:gridCol w:w="1710"/>
      </w:tblGrid>
      <w:tr w:rsidR="00DC75AE" w:rsidTr="00F837B4">
        <w:trPr>
          <w:trHeight w:val="432"/>
        </w:trPr>
        <w:tc>
          <w:tcPr>
            <w:tcW w:w="1728" w:type="dxa"/>
            <w:tcBorders>
              <w:right w:val="single" w:sz="4" w:space="0" w:color="FFFFFF"/>
            </w:tcBorders>
            <w:shd w:val="clear" w:color="auto" w:fill="000000"/>
          </w:tcPr>
          <w:p w:rsidR="00DC75AE" w:rsidRDefault="00DC75AE" w:rsidP="00F837B4">
            <w:pPr>
              <w:pStyle w:val="boxtextforblm"/>
              <w:jc w:val="left"/>
              <w:rPr>
                <w:color w:val="FFFFFF"/>
                <w:lang w:val="fr-CA"/>
              </w:rPr>
            </w:pPr>
            <w:r>
              <w:rPr>
                <w:color w:val="FFFFFF"/>
                <w:lang w:val="fr-CA"/>
              </w:rPr>
              <w:t>Catégorie</w:t>
            </w:r>
          </w:p>
        </w:tc>
        <w:tc>
          <w:tcPr>
            <w:tcW w:w="3600" w:type="dxa"/>
            <w:tcBorders>
              <w:left w:val="single" w:sz="4" w:space="0" w:color="FFFFFF"/>
              <w:right w:val="single" w:sz="4" w:space="0" w:color="FFFFFF"/>
            </w:tcBorders>
            <w:shd w:val="clear" w:color="auto" w:fill="000000"/>
          </w:tcPr>
          <w:p w:rsidR="00DC75AE" w:rsidRDefault="00DC75AE" w:rsidP="00F837B4">
            <w:pPr>
              <w:pStyle w:val="boxtextforblm"/>
              <w:rPr>
                <w:color w:val="FFFFFF"/>
                <w:lang w:val="fr-CA"/>
              </w:rPr>
            </w:pPr>
            <w:r>
              <w:rPr>
                <w:i/>
                <w:color w:val="FFFFFF"/>
                <w:lang w:val="fr-CA"/>
              </w:rPr>
              <w:t>Buts et règlements fonciers </w:t>
            </w:r>
          </w:p>
        </w:tc>
        <w:tc>
          <w:tcPr>
            <w:tcW w:w="3150" w:type="dxa"/>
            <w:tcBorders>
              <w:left w:val="single" w:sz="4" w:space="0" w:color="FFFFFF"/>
              <w:right w:val="single" w:sz="4" w:space="0" w:color="FFFFFF"/>
            </w:tcBorders>
            <w:shd w:val="clear" w:color="auto" w:fill="000000"/>
          </w:tcPr>
          <w:p w:rsidR="00DC75AE" w:rsidRDefault="00DC75AE" w:rsidP="00F837B4">
            <w:pPr>
              <w:pStyle w:val="boxtextforblm"/>
              <w:rPr>
                <w:color w:val="FFFFFF"/>
                <w:lang w:val="fr-CA"/>
              </w:rPr>
            </w:pPr>
            <w:r>
              <w:rPr>
                <w:i/>
                <w:color w:val="FFFFFF"/>
                <w:lang w:val="fr-CA"/>
              </w:rPr>
              <w:t>Principes de jeu</w:t>
            </w:r>
          </w:p>
        </w:tc>
        <w:tc>
          <w:tcPr>
            <w:tcW w:w="1710" w:type="dxa"/>
            <w:tcBorders>
              <w:left w:val="single" w:sz="4" w:space="0" w:color="FFFFFF"/>
            </w:tcBorders>
            <w:shd w:val="clear" w:color="auto" w:fill="000000"/>
          </w:tcPr>
          <w:p w:rsidR="00DC75AE" w:rsidRDefault="00DC75AE" w:rsidP="00F837B4">
            <w:pPr>
              <w:pStyle w:val="boxtextforblm"/>
              <w:rPr>
                <w:color w:val="FFFFFF"/>
                <w:lang w:val="fr-CA"/>
              </w:rPr>
            </w:pPr>
            <w:r>
              <w:rPr>
                <w:color w:val="FFFFFF"/>
                <w:lang w:val="fr-CA"/>
              </w:rPr>
              <w:t>Exemples</w:t>
            </w:r>
          </w:p>
        </w:tc>
      </w:tr>
      <w:tr w:rsidR="00DC75AE" w:rsidTr="00F837B4">
        <w:trPr>
          <w:trHeight w:val="1400"/>
        </w:trPr>
        <w:tc>
          <w:tcPr>
            <w:tcW w:w="1728" w:type="dxa"/>
          </w:tcPr>
          <w:p w:rsidR="00DC75AE" w:rsidRDefault="00DC75AE" w:rsidP="00F837B4">
            <w:pPr>
              <w:pStyle w:val="boxtextforblm"/>
              <w:jc w:val="left"/>
              <w:rPr>
                <w:bCs/>
                <w:lang w:val="fr-CA"/>
              </w:rPr>
            </w:pPr>
            <w:r>
              <w:rPr>
                <w:lang w:val="fr-CA"/>
              </w:rPr>
              <w:t xml:space="preserve">  </w:t>
            </w:r>
            <w:r>
              <w:rPr>
                <w:bCs/>
                <w:lang w:val="fr-CA"/>
              </w:rPr>
              <w:t>Jeux et</w:t>
            </w:r>
          </w:p>
          <w:p w:rsidR="00DC75AE" w:rsidRDefault="00DC75AE" w:rsidP="00F837B4">
            <w:pPr>
              <w:pStyle w:val="boxtextforblm"/>
              <w:rPr>
                <w:lang w:val="fr-CA"/>
              </w:rPr>
            </w:pPr>
            <w:r>
              <w:rPr>
                <w:bCs/>
                <w:lang w:val="fr-CA"/>
              </w:rPr>
              <w:t>sports de précision</w:t>
            </w:r>
          </w:p>
          <w:p w:rsidR="00DC75AE" w:rsidRDefault="00DC75AE" w:rsidP="00F837B4">
            <w:pPr>
              <w:pStyle w:val="boxtextforblm"/>
              <w:rPr>
                <w:sz w:val="18"/>
                <w:lang w:val="fr-CA"/>
              </w:rPr>
            </w:pPr>
            <w:r>
              <w:rPr>
                <w:sz w:val="18"/>
                <w:lang w:val="fr-CA"/>
              </w:rPr>
              <w:t>(8</w:t>
            </w:r>
            <w:r>
              <w:rPr>
                <w:sz w:val="18"/>
                <w:vertAlign w:val="superscript"/>
                <w:lang w:val="fr-CA"/>
              </w:rPr>
              <w:t>e</w:t>
            </w:r>
            <w:r>
              <w:rPr>
                <w:sz w:val="18"/>
                <w:lang w:val="fr-CA"/>
              </w:rPr>
              <w:t xml:space="preserve"> année)</w:t>
            </w:r>
          </w:p>
        </w:tc>
        <w:tc>
          <w:tcPr>
            <w:tcW w:w="3600" w:type="dxa"/>
          </w:tcPr>
          <w:p w:rsidR="00DC75AE" w:rsidRPr="00DC75AE" w:rsidRDefault="00DC75AE" w:rsidP="00DC75AE">
            <w:pPr>
              <w:numPr>
                <w:ilvl w:val="0"/>
                <w:numId w:val="10"/>
              </w:numPr>
              <w:spacing w:after="0" w:line="240" w:lineRule="auto"/>
              <w:rPr>
                <w:rFonts w:ascii="Comic Sans MS" w:hAnsi="Comic Sans MS"/>
                <w:sz w:val="20"/>
                <w:lang w:val="fr-CA"/>
              </w:rPr>
            </w:pPr>
            <w:r w:rsidRPr="00DC75AE">
              <w:rPr>
                <w:rFonts w:ascii="Comic Sans MS" w:hAnsi="Comic Sans MS"/>
                <w:sz w:val="20"/>
                <w:lang w:val="fr-CA"/>
              </w:rPr>
              <w:t>Compter en plaçant plus d’objets près de la cible que son adversaire</w:t>
            </w:r>
          </w:p>
          <w:p w:rsidR="00DC75AE" w:rsidRDefault="00DC75AE" w:rsidP="00DC75AE">
            <w:pPr>
              <w:numPr>
                <w:ilvl w:val="0"/>
                <w:numId w:val="10"/>
              </w:numPr>
              <w:spacing w:after="0" w:line="240" w:lineRule="auto"/>
              <w:rPr>
                <w:rFonts w:ascii="Comic Sans MS" w:hAnsi="Comic Sans MS"/>
                <w:sz w:val="20"/>
              </w:rPr>
            </w:pPr>
            <w:proofErr w:type="spellStart"/>
            <w:r>
              <w:rPr>
                <w:rFonts w:ascii="Comic Sans MS" w:hAnsi="Comic Sans MS"/>
                <w:sz w:val="20"/>
              </w:rPr>
              <w:t>Éviter</w:t>
            </w:r>
            <w:proofErr w:type="spellEnd"/>
            <w:r>
              <w:rPr>
                <w:rFonts w:ascii="Comic Sans MS" w:hAnsi="Comic Sans MS"/>
                <w:sz w:val="20"/>
              </w:rPr>
              <w:t xml:space="preserve"> les obstacles</w:t>
            </w:r>
          </w:p>
        </w:tc>
        <w:tc>
          <w:tcPr>
            <w:tcW w:w="3150" w:type="dxa"/>
          </w:tcPr>
          <w:p w:rsidR="00DC75AE" w:rsidRDefault="00DC75AE" w:rsidP="00DC75AE">
            <w:pPr>
              <w:numPr>
                <w:ilvl w:val="0"/>
                <w:numId w:val="4"/>
              </w:numPr>
              <w:spacing w:after="0" w:line="240" w:lineRule="auto"/>
              <w:rPr>
                <w:rFonts w:ascii="Comic Sans MS" w:hAnsi="Comic Sans MS"/>
                <w:sz w:val="20"/>
              </w:rPr>
            </w:pPr>
            <w:proofErr w:type="spellStart"/>
            <w:r>
              <w:rPr>
                <w:rFonts w:ascii="Comic Sans MS" w:hAnsi="Comic Sans MS"/>
                <w:sz w:val="20"/>
              </w:rPr>
              <w:t>Viser</w:t>
            </w:r>
            <w:proofErr w:type="spellEnd"/>
            <w:r>
              <w:rPr>
                <w:rFonts w:ascii="Comic Sans MS" w:hAnsi="Comic Sans MS"/>
                <w:sz w:val="20"/>
              </w:rPr>
              <w:t xml:space="preserve"> la </w:t>
            </w:r>
            <w:proofErr w:type="spellStart"/>
            <w:r>
              <w:rPr>
                <w:rFonts w:ascii="Comic Sans MS" w:hAnsi="Comic Sans MS"/>
                <w:sz w:val="20"/>
              </w:rPr>
              <w:t>cible</w:t>
            </w:r>
            <w:proofErr w:type="spellEnd"/>
          </w:p>
          <w:p w:rsidR="00DC75AE" w:rsidRPr="00DC75AE" w:rsidRDefault="00DC75AE" w:rsidP="00DC75AE">
            <w:pPr>
              <w:numPr>
                <w:ilvl w:val="0"/>
                <w:numId w:val="4"/>
              </w:numPr>
              <w:spacing w:after="0" w:line="240" w:lineRule="auto"/>
              <w:rPr>
                <w:rFonts w:ascii="Comic Sans MS" w:hAnsi="Comic Sans MS"/>
                <w:sz w:val="20"/>
                <w:lang w:val="fr-CA"/>
              </w:rPr>
            </w:pPr>
            <w:r w:rsidRPr="00DC75AE">
              <w:rPr>
                <w:rFonts w:ascii="Comic Sans MS" w:hAnsi="Comic Sans MS"/>
                <w:sz w:val="20"/>
                <w:lang w:val="fr-CA"/>
              </w:rPr>
              <w:t>Placement en relation avec la cible et d’autres obstacles</w:t>
            </w:r>
          </w:p>
          <w:p w:rsidR="00DC75AE" w:rsidRDefault="00DC75AE" w:rsidP="00DC75AE">
            <w:pPr>
              <w:pStyle w:val="recitem"/>
              <w:numPr>
                <w:ilvl w:val="0"/>
                <w:numId w:val="4"/>
              </w:numPr>
              <w:rPr>
                <w:rFonts w:ascii="Comic Sans MS" w:hAnsi="Comic Sans MS"/>
                <w:lang w:val="fr-CA"/>
              </w:rPr>
            </w:pPr>
            <w:r>
              <w:rPr>
                <w:rFonts w:ascii="Comic Sans MS" w:hAnsi="Comic Sans MS"/>
                <w:lang w:val="fr-CA"/>
              </w:rPr>
              <w:t>Action de rétro ou effet de rotation</w:t>
            </w:r>
          </w:p>
        </w:tc>
        <w:tc>
          <w:tcPr>
            <w:tcW w:w="1710" w:type="dxa"/>
          </w:tcPr>
          <w:p w:rsidR="00DC75AE" w:rsidRDefault="00DC75AE" w:rsidP="00F837B4">
            <w:pPr>
              <w:pStyle w:val="recitem"/>
              <w:rPr>
                <w:rFonts w:ascii="Comic Sans MS" w:hAnsi="Comic Sans MS"/>
                <w:lang w:val="fr-CA"/>
              </w:rPr>
            </w:pPr>
            <w:r>
              <w:rPr>
                <w:rFonts w:ascii="Comic Sans MS" w:hAnsi="Comic Sans MS"/>
                <w:lang w:val="fr-CA"/>
              </w:rPr>
              <w:t>Curling</w:t>
            </w:r>
          </w:p>
          <w:p w:rsidR="00DC75AE" w:rsidRDefault="00DC75AE" w:rsidP="00F837B4">
            <w:pPr>
              <w:pStyle w:val="recitem"/>
              <w:rPr>
                <w:rFonts w:ascii="Comic Sans MS" w:hAnsi="Comic Sans MS"/>
                <w:lang w:val="fr-CA"/>
              </w:rPr>
            </w:pPr>
            <w:r>
              <w:rPr>
                <w:rFonts w:ascii="Comic Sans MS" w:hAnsi="Comic Sans MS"/>
                <w:lang w:val="fr-CA"/>
              </w:rPr>
              <w:t xml:space="preserve">Quilles </w:t>
            </w:r>
          </w:p>
          <w:p w:rsidR="00DC75AE" w:rsidRDefault="00DC75AE" w:rsidP="00F837B4">
            <w:pPr>
              <w:pStyle w:val="recitem"/>
              <w:rPr>
                <w:rFonts w:ascii="Comic Sans MS" w:hAnsi="Comic Sans MS"/>
                <w:lang w:val="fr-CA"/>
              </w:rPr>
            </w:pPr>
            <w:r>
              <w:rPr>
                <w:rFonts w:ascii="Comic Sans MS" w:hAnsi="Comic Sans MS"/>
                <w:lang w:val="fr-CA"/>
              </w:rPr>
              <w:t>Golf</w:t>
            </w:r>
          </w:p>
        </w:tc>
      </w:tr>
      <w:tr w:rsidR="00DC75AE" w:rsidTr="00F837B4">
        <w:trPr>
          <w:trHeight w:val="1707"/>
        </w:trPr>
        <w:tc>
          <w:tcPr>
            <w:tcW w:w="1728" w:type="dxa"/>
          </w:tcPr>
          <w:p w:rsidR="00DC75AE" w:rsidRDefault="00DC75AE" w:rsidP="00F837B4">
            <w:pPr>
              <w:pStyle w:val="boxtextforblm"/>
              <w:jc w:val="left"/>
              <w:rPr>
                <w:lang w:val="fr-CA"/>
              </w:rPr>
            </w:pPr>
            <w:r>
              <w:rPr>
                <w:lang w:val="fr-CA"/>
              </w:rPr>
              <w:t xml:space="preserve">  Jeux et</w:t>
            </w:r>
          </w:p>
          <w:p w:rsidR="00DC75AE" w:rsidRDefault="00DC75AE" w:rsidP="00F837B4">
            <w:pPr>
              <w:pStyle w:val="boxtextforblm"/>
              <w:rPr>
                <w:lang w:val="fr-CA"/>
              </w:rPr>
            </w:pPr>
            <w:r>
              <w:rPr>
                <w:lang w:val="fr-CA"/>
              </w:rPr>
              <w:t>sports avec un filet ou contre un mur</w:t>
            </w:r>
          </w:p>
          <w:p w:rsidR="00DC75AE" w:rsidRDefault="00DC75AE" w:rsidP="00F837B4">
            <w:pPr>
              <w:pStyle w:val="boxtextforblm"/>
              <w:rPr>
                <w:sz w:val="18"/>
                <w:lang w:val="fr-CA"/>
              </w:rPr>
            </w:pPr>
            <w:r>
              <w:rPr>
                <w:sz w:val="18"/>
                <w:lang w:val="fr-CA"/>
              </w:rPr>
              <w:t>(8</w:t>
            </w:r>
            <w:r>
              <w:rPr>
                <w:sz w:val="18"/>
                <w:vertAlign w:val="superscript"/>
                <w:lang w:val="fr-CA"/>
              </w:rPr>
              <w:t>e</w:t>
            </w:r>
            <w:r>
              <w:rPr>
                <w:sz w:val="18"/>
                <w:lang w:val="fr-CA"/>
              </w:rPr>
              <w:t xml:space="preserve"> année)</w:t>
            </w:r>
          </w:p>
        </w:tc>
        <w:tc>
          <w:tcPr>
            <w:tcW w:w="3600" w:type="dxa"/>
          </w:tcPr>
          <w:p w:rsidR="00DC75AE" w:rsidRDefault="00DC75AE" w:rsidP="00F837B4">
            <w:pPr>
              <w:pStyle w:val="recitem"/>
              <w:rPr>
                <w:rFonts w:ascii="Comic Sans MS" w:hAnsi="Comic Sans MS"/>
                <w:lang w:val="fr-CA"/>
              </w:rPr>
            </w:pPr>
            <w:r>
              <w:rPr>
                <w:rFonts w:ascii="Comic Sans MS" w:hAnsi="Comic Sans MS"/>
                <w:lang w:val="fr-CA"/>
              </w:rPr>
              <w:t>Compter en plaçant l’objet dans le terrain adverse plus souvent que l’adversaire peut le faire</w:t>
            </w:r>
          </w:p>
        </w:tc>
        <w:tc>
          <w:tcPr>
            <w:tcW w:w="3150" w:type="dxa"/>
          </w:tcPr>
          <w:p w:rsidR="00DC75AE" w:rsidRDefault="00DC75AE" w:rsidP="00DC75AE">
            <w:pPr>
              <w:numPr>
                <w:ilvl w:val="0"/>
                <w:numId w:val="5"/>
              </w:numPr>
              <w:spacing w:after="0" w:line="240" w:lineRule="auto"/>
              <w:rPr>
                <w:rFonts w:ascii="Comic Sans MS" w:hAnsi="Comic Sans MS"/>
                <w:sz w:val="20"/>
              </w:rPr>
            </w:pPr>
            <w:proofErr w:type="spellStart"/>
            <w:r>
              <w:rPr>
                <w:rFonts w:ascii="Comic Sans MS" w:hAnsi="Comic Sans MS"/>
                <w:sz w:val="20"/>
              </w:rPr>
              <w:t>Régularité</w:t>
            </w:r>
            <w:proofErr w:type="spellEnd"/>
            <w:r>
              <w:rPr>
                <w:rFonts w:ascii="Comic Sans MS" w:hAnsi="Comic Sans MS"/>
                <w:sz w:val="20"/>
              </w:rPr>
              <w:t>/</w:t>
            </w:r>
            <w:proofErr w:type="spellStart"/>
            <w:r>
              <w:rPr>
                <w:rFonts w:ascii="Comic Sans MS" w:hAnsi="Comic Sans MS"/>
                <w:sz w:val="20"/>
              </w:rPr>
              <w:t>continuité</w:t>
            </w:r>
            <w:proofErr w:type="spellEnd"/>
            <w:r>
              <w:rPr>
                <w:rFonts w:ascii="Comic Sans MS" w:hAnsi="Comic Sans MS"/>
                <w:sz w:val="20"/>
              </w:rPr>
              <w:t>/</w:t>
            </w:r>
          </w:p>
          <w:p w:rsidR="00DC75AE" w:rsidRDefault="00DC75AE" w:rsidP="00F837B4">
            <w:pPr>
              <w:rPr>
                <w:rFonts w:ascii="Comic Sans MS" w:hAnsi="Comic Sans MS"/>
                <w:sz w:val="20"/>
              </w:rPr>
            </w:pPr>
            <w:r>
              <w:rPr>
                <w:rFonts w:ascii="Comic Sans MS" w:hAnsi="Comic Sans MS"/>
                <w:sz w:val="20"/>
              </w:rPr>
              <w:t xml:space="preserve">      </w:t>
            </w:r>
            <w:proofErr w:type="spellStart"/>
            <w:r>
              <w:rPr>
                <w:rFonts w:ascii="Comic Sans MS" w:hAnsi="Comic Sans MS"/>
                <w:sz w:val="20"/>
              </w:rPr>
              <w:t>constance</w:t>
            </w:r>
            <w:proofErr w:type="spellEnd"/>
          </w:p>
          <w:p w:rsidR="00DC75AE" w:rsidRDefault="00DC75AE" w:rsidP="00DC75AE">
            <w:pPr>
              <w:numPr>
                <w:ilvl w:val="0"/>
                <w:numId w:val="5"/>
              </w:numPr>
              <w:spacing w:after="0" w:line="240" w:lineRule="auto"/>
              <w:rPr>
                <w:rFonts w:ascii="Comic Sans MS" w:hAnsi="Comic Sans MS"/>
                <w:sz w:val="20"/>
              </w:rPr>
            </w:pPr>
            <w:r>
              <w:rPr>
                <w:rFonts w:ascii="Comic Sans MS" w:hAnsi="Comic Sans MS"/>
                <w:sz w:val="20"/>
              </w:rPr>
              <w:t xml:space="preserve">Placement et </w:t>
            </w:r>
            <w:proofErr w:type="spellStart"/>
            <w:r>
              <w:rPr>
                <w:rFonts w:ascii="Comic Sans MS" w:hAnsi="Comic Sans MS"/>
                <w:sz w:val="20"/>
              </w:rPr>
              <w:t>positionnement</w:t>
            </w:r>
            <w:proofErr w:type="spellEnd"/>
          </w:p>
          <w:p w:rsidR="00DC75AE" w:rsidRDefault="00DC75AE" w:rsidP="00DC75AE">
            <w:pPr>
              <w:pStyle w:val="recitem"/>
              <w:numPr>
                <w:ilvl w:val="0"/>
                <w:numId w:val="5"/>
              </w:numPr>
              <w:rPr>
                <w:rFonts w:ascii="Comic Sans MS" w:hAnsi="Comic Sans MS"/>
                <w:lang w:val="fr-CA"/>
              </w:rPr>
            </w:pPr>
            <w:r>
              <w:rPr>
                <w:rFonts w:ascii="Comic Sans MS" w:hAnsi="Comic Sans MS"/>
                <w:lang w:val="fr-CA"/>
              </w:rPr>
              <w:t>Effet de rotation/ puissance</w:t>
            </w:r>
          </w:p>
        </w:tc>
        <w:tc>
          <w:tcPr>
            <w:tcW w:w="1710" w:type="dxa"/>
          </w:tcPr>
          <w:p w:rsidR="00DC75AE" w:rsidRDefault="00DC75AE" w:rsidP="00F837B4">
            <w:pPr>
              <w:pStyle w:val="recitem"/>
              <w:rPr>
                <w:rFonts w:ascii="Comic Sans MS" w:hAnsi="Comic Sans MS"/>
                <w:noProof/>
              </w:rPr>
            </w:pPr>
            <w:r>
              <w:rPr>
                <w:rFonts w:ascii="Comic Sans MS" w:hAnsi="Comic Sans MS"/>
                <w:noProof/>
              </w:rPr>
              <w:t>Tennis</w:t>
            </w:r>
          </w:p>
          <w:p w:rsidR="00DC75AE" w:rsidRDefault="00DC75AE" w:rsidP="00F837B4">
            <w:pPr>
              <w:pStyle w:val="recitem"/>
              <w:rPr>
                <w:rFonts w:ascii="Comic Sans MS" w:hAnsi="Comic Sans MS"/>
                <w:noProof/>
              </w:rPr>
            </w:pPr>
            <w:r>
              <w:rPr>
                <w:rFonts w:ascii="Comic Sans MS" w:hAnsi="Comic Sans MS"/>
                <w:noProof/>
              </w:rPr>
              <w:t>Volleyball</w:t>
            </w:r>
          </w:p>
          <w:p w:rsidR="00DC75AE" w:rsidRDefault="00DC75AE" w:rsidP="00F837B4">
            <w:pPr>
              <w:pStyle w:val="recitem"/>
              <w:rPr>
                <w:rFonts w:ascii="Comic Sans MS" w:hAnsi="Comic Sans MS"/>
                <w:noProof/>
              </w:rPr>
            </w:pPr>
            <w:r>
              <w:rPr>
                <w:rFonts w:ascii="Comic Sans MS" w:hAnsi="Comic Sans MS"/>
                <w:noProof/>
              </w:rPr>
              <w:t>Squash</w:t>
            </w:r>
          </w:p>
          <w:p w:rsidR="00DC75AE" w:rsidRDefault="00DC75AE" w:rsidP="00F837B4">
            <w:pPr>
              <w:pStyle w:val="recitem"/>
              <w:rPr>
                <w:rFonts w:ascii="Comic Sans MS" w:hAnsi="Comic Sans MS"/>
                <w:noProof/>
              </w:rPr>
            </w:pPr>
            <w:r>
              <w:rPr>
                <w:rFonts w:ascii="Comic Sans MS" w:hAnsi="Comic Sans MS"/>
                <w:noProof/>
              </w:rPr>
              <w:t>Racquetball</w:t>
            </w:r>
          </w:p>
        </w:tc>
      </w:tr>
      <w:tr w:rsidR="00DC75AE" w:rsidTr="00F837B4">
        <w:trPr>
          <w:trHeight w:val="3677"/>
        </w:trPr>
        <w:tc>
          <w:tcPr>
            <w:tcW w:w="1728" w:type="dxa"/>
          </w:tcPr>
          <w:p w:rsidR="00DC75AE" w:rsidRDefault="00DC75AE" w:rsidP="00F837B4">
            <w:pPr>
              <w:pStyle w:val="boxtextforblm"/>
              <w:jc w:val="left"/>
              <w:rPr>
                <w:lang w:val="fr-CA"/>
              </w:rPr>
            </w:pPr>
            <w:r>
              <w:t xml:space="preserve">  </w:t>
            </w:r>
            <w:r>
              <w:rPr>
                <w:lang w:val="fr-CA"/>
              </w:rPr>
              <w:t>Jeux et</w:t>
            </w:r>
          </w:p>
          <w:p w:rsidR="00DC75AE" w:rsidRDefault="00DC75AE" w:rsidP="00F837B4">
            <w:pPr>
              <w:pStyle w:val="boxtextforblm"/>
              <w:rPr>
                <w:lang w:val="fr-CA"/>
              </w:rPr>
            </w:pPr>
            <w:r>
              <w:rPr>
                <w:lang w:val="fr-CA"/>
              </w:rPr>
              <w:t>sports au champ et au bâton</w:t>
            </w: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lang w:val="fr-CA"/>
              </w:rPr>
            </w:pPr>
          </w:p>
          <w:p w:rsidR="00DC75AE" w:rsidRDefault="00DC75AE" w:rsidP="00F837B4">
            <w:pPr>
              <w:pStyle w:val="boxtextforblm"/>
              <w:rPr>
                <w:sz w:val="18"/>
                <w:lang w:val="fr-CA"/>
              </w:rPr>
            </w:pPr>
            <w:r>
              <w:rPr>
                <w:sz w:val="18"/>
                <w:lang w:val="fr-CA"/>
              </w:rPr>
              <w:t>(7</w:t>
            </w:r>
            <w:r>
              <w:rPr>
                <w:sz w:val="18"/>
                <w:vertAlign w:val="superscript"/>
                <w:lang w:val="fr-CA"/>
              </w:rPr>
              <w:t>e</w:t>
            </w:r>
            <w:r>
              <w:rPr>
                <w:sz w:val="18"/>
                <w:lang w:val="fr-CA"/>
              </w:rPr>
              <w:t xml:space="preserve"> année)</w:t>
            </w:r>
          </w:p>
        </w:tc>
        <w:tc>
          <w:tcPr>
            <w:tcW w:w="3600" w:type="dxa"/>
          </w:tcPr>
          <w:p w:rsidR="00DC75AE" w:rsidRPr="00DC75AE" w:rsidRDefault="00DC75AE" w:rsidP="00DC75AE">
            <w:pPr>
              <w:numPr>
                <w:ilvl w:val="0"/>
                <w:numId w:val="11"/>
              </w:numPr>
              <w:spacing w:after="0" w:line="240" w:lineRule="auto"/>
              <w:rPr>
                <w:rFonts w:ascii="Comic Sans MS" w:hAnsi="Comic Sans MS"/>
                <w:sz w:val="20"/>
                <w:lang w:val="fr-CA"/>
              </w:rPr>
            </w:pPr>
            <w:r w:rsidRPr="00DC75AE">
              <w:rPr>
                <w:rFonts w:ascii="Comic Sans MS" w:hAnsi="Comic Sans MS"/>
                <w:sz w:val="20"/>
                <w:lang w:val="fr-CA"/>
              </w:rPr>
              <w:t>Compter en frappant l’objet et en courant entre des lieux sûrs</w:t>
            </w:r>
          </w:p>
          <w:p w:rsidR="00DC75AE" w:rsidRDefault="00DC75AE" w:rsidP="00DC75AE">
            <w:pPr>
              <w:pStyle w:val="recitem"/>
              <w:numPr>
                <w:ilvl w:val="0"/>
                <w:numId w:val="11"/>
              </w:numPr>
              <w:rPr>
                <w:rFonts w:ascii="Comic Sans MS" w:hAnsi="Comic Sans MS"/>
                <w:szCs w:val="24"/>
                <w:lang w:val="fr-CA"/>
              </w:rPr>
            </w:pPr>
            <w:r>
              <w:rPr>
                <w:rFonts w:ascii="Comic Sans MS" w:hAnsi="Comic Sans MS"/>
                <w:szCs w:val="24"/>
                <w:lang w:val="fr-CA"/>
              </w:rPr>
              <w:t>Empêcher de compter : attraper la balle au volant, la rendre en lieux sûrs avant le frappeur/coureur et faire en sorte que la balle soit difficile à frapper par l’adversaire</w:t>
            </w:r>
          </w:p>
        </w:tc>
        <w:tc>
          <w:tcPr>
            <w:tcW w:w="3150" w:type="dxa"/>
          </w:tcPr>
          <w:p w:rsidR="00DC75AE" w:rsidRDefault="00DC75AE" w:rsidP="00F837B4">
            <w:pPr>
              <w:pStyle w:val="recitem"/>
              <w:numPr>
                <w:ilvl w:val="0"/>
                <w:numId w:val="0"/>
              </w:numPr>
              <w:rPr>
                <w:rFonts w:ascii="Comic Sans MS" w:hAnsi="Comic Sans MS"/>
                <w:lang w:val="fr-CA"/>
              </w:rPr>
            </w:pPr>
            <w:r>
              <w:rPr>
                <w:rFonts w:ascii="Comic Sans MS" w:hAnsi="Comic Sans MS"/>
                <w:lang w:val="fr-CA"/>
              </w:rPr>
              <w:t xml:space="preserve">Au bâton : </w:t>
            </w:r>
          </w:p>
          <w:p w:rsidR="00DC75AE" w:rsidRDefault="00DC75AE" w:rsidP="00DC75AE">
            <w:pPr>
              <w:numPr>
                <w:ilvl w:val="0"/>
                <w:numId w:val="6"/>
              </w:numPr>
              <w:spacing w:after="0" w:line="240" w:lineRule="auto"/>
              <w:rPr>
                <w:rFonts w:ascii="Comic Sans MS" w:hAnsi="Comic Sans MS"/>
                <w:sz w:val="20"/>
              </w:rPr>
            </w:pPr>
            <w:proofErr w:type="spellStart"/>
            <w:r>
              <w:rPr>
                <w:rFonts w:ascii="Comic Sans MS" w:hAnsi="Comic Sans MS"/>
                <w:sz w:val="20"/>
              </w:rPr>
              <w:t>Compter</w:t>
            </w:r>
            <w:proofErr w:type="spellEnd"/>
            <w:r>
              <w:rPr>
                <w:rFonts w:ascii="Comic Sans MS" w:hAnsi="Comic Sans MS"/>
                <w:sz w:val="20"/>
              </w:rPr>
              <w:t xml:space="preserve"> (circuits)</w:t>
            </w:r>
          </w:p>
          <w:p w:rsidR="00DC75AE" w:rsidRPr="00DC75AE" w:rsidRDefault="00DC75AE" w:rsidP="00DC75AE">
            <w:pPr>
              <w:numPr>
                <w:ilvl w:val="0"/>
                <w:numId w:val="7"/>
              </w:numPr>
              <w:spacing w:after="0" w:line="240" w:lineRule="auto"/>
              <w:rPr>
                <w:rFonts w:ascii="Comic Sans MS" w:hAnsi="Comic Sans MS"/>
                <w:sz w:val="20"/>
                <w:lang w:val="fr-CA"/>
              </w:rPr>
            </w:pPr>
            <w:r w:rsidRPr="00DC75AE">
              <w:rPr>
                <w:rFonts w:ascii="Comic Sans MS" w:hAnsi="Comic Sans MS"/>
                <w:sz w:val="20"/>
                <w:lang w:val="fr-CA"/>
              </w:rPr>
              <w:t xml:space="preserve">Frapper pour la distance et la précision </w:t>
            </w:r>
          </w:p>
          <w:p w:rsidR="00DC75AE" w:rsidRDefault="00DC75AE" w:rsidP="00DC75AE">
            <w:pPr>
              <w:pStyle w:val="recitem"/>
              <w:numPr>
                <w:ilvl w:val="0"/>
                <w:numId w:val="8"/>
              </w:numPr>
              <w:rPr>
                <w:rFonts w:ascii="Comic Sans MS" w:hAnsi="Comic Sans MS"/>
                <w:lang w:val="fr-CA"/>
              </w:rPr>
            </w:pPr>
            <w:r>
              <w:rPr>
                <w:rFonts w:ascii="Comic Sans MS" w:hAnsi="Comic Sans MS"/>
                <w:lang w:val="fr-CA"/>
              </w:rPr>
              <w:t>Lancer pour que la balle soit difficile à frapper</w:t>
            </w:r>
          </w:p>
          <w:p w:rsidR="00DC75AE" w:rsidRDefault="00DC75AE" w:rsidP="00F837B4">
            <w:pPr>
              <w:pStyle w:val="recitem"/>
              <w:numPr>
                <w:ilvl w:val="0"/>
                <w:numId w:val="0"/>
              </w:numPr>
              <w:rPr>
                <w:rFonts w:ascii="Comic Sans MS" w:hAnsi="Comic Sans MS"/>
                <w:lang w:val="fr-CA"/>
              </w:rPr>
            </w:pPr>
          </w:p>
          <w:p w:rsidR="00DC75AE" w:rsidRDefault="00DC75AE" w:rsidP="00F837B4">
            <w:pPr>
              <w:pStyle w:val="recitem"/>
              <w:numPr>
                <w:ilvl w:val="0"/>
                <w:numId w:val="0"/>
              </w:numPr>
              <w:rPr>
                <w:rFonts w:ascii="Comic Sans MS" w:hAnsi="Comic Sans MS"/>
                <w:lang w:val="fr-CA"/>
              </w:rPr>
            </w:pPr>
            <w:r>
              <w:rPr>
                <w:rFonts w:ascii="Comic Sans MS" w:hAnsi="Comic Sans MS"/>
                <w:lang w:val="fr-CA"/>
              </w:rPr>
              <w:t>Au champ :</w:t>
            </w:r>
          </w:p>
          <w:p w:rsidR="00DC75AE" w:rsidRDefault="00DC75AE" w:rsidP="00F837B4">
            <w:pPr>
              <w:pStyle w:val="recitem"/>
              <w:rPr>
                <w:rFonts w:ascii="Comic Sans MS" w:hAnsi="Comic Sans MS"/>
                <w:lang w:val="fr-CA"/>
              </w:rPr>
            </w:pPr>
            <w:r>
              <w:rPr>
                <w:rFonts w:ascii="Comic Sans MS" w:hAnsi="Comic Sans MS"/>
                <w:lang w:val="fr-CA"/>
              </w:rPr>
              <w:t>Empêcher les points ou le progrès du frappeur</w:t>
            </w:r>
          </w:p>
          <w:p w:rsidR="00DC75AE" w:rsidRDefault="00DC75AE" w:rsidP="00F837B4">
            <w:pPr>
              <w:pStyle w:val="recitem"/>
              <w:rPr>
                <w:rFonts w:ascii="Comic Sans MS" w:hAnsi="Comic Sans MS"/>
                <w:lang w:val="fr-CA"/>
              </w:rPr>
            </w:pPr>
            <w:r>
              <w:rPr>
                <w:rFonts w:ascii="Comic Sans MS" w:hAnsi="Comic Sans MS"/>
                <w:lang w:val="fr-CA"/>
              </w:rPr>
              <w:t>Rendre la balle difficile à frapper</w:t>
            </w:r>
          </w:p>
        </w:tc>
        <w:tc>
          <w:tcPr>
            <w:tcW w:w="1710" w:type="dxa"/>
          </w:tcPr>
          <w:p w:rsidR="00DC75AE" w:rsidRDefault="00DC75AE" w:rsidP="00F837B4">
            <w:pPr>
              <w:pStyle w:val="recitem"/>
              <w:rPr>
                <w:rFonts w:ascii="Comic Sans MS" w:hAnsi="Comic Sans MS"/>
              </w:rPr>
            </w:pPr>
            <w:r>
              <w:rPr>
                <w:rFonts w:ascii="Comic Sans MS" w:hAnsi="Comic Sans MS"/>
              </w:rPr>
              <w:t>Baseball</w:t>
            </w:r>
          </w:p>
          <w:p w:rsidR="00DC75AE" w:rsidRDefault="00DC75AE" w:rsidP="00F837B4">
            <w:pPr>
              <w:pStyle w:val="recitem"/>
              <w:rPr>
                <w:rFonts w:ascii="Comic Sans MS" w:hAnsi="Comic Sans MS"/>
              </w:rPr>
            </w:pPr>
            <w:proofErr w:type="spellStart"/>
            <w:r>
              <w:rPr>
                <w:rFonts w:ascii="Comic Sans MS" w:hAnsi="Comic Sans MS"/>
              </w:rPr>
              <w:t>Balle</w:t>
            </w:r>
            <w:proofErr w:type="spellEnd"/>
            <w:r>
              <w:rPr>
                <w:rFonts w:ascii="Comic Sans MS" w:hAnsi="Comic Sans MS"/>
              </w:rPr>
              <w:t xml:space="preserve"> </w:t>
            </w:r>
            <w:proofErr w:type="spellStart"/>
            <w:r>
              <w:rPr>
                <w:rFonts w:ascii="Comic Sans MS" w:hAnsi="Comic Sans MS"/>
              </w:rPr>
              <w:t>molle</w:t>
            </w:r>
            <w:proofErr w:type="spellEnd"/>
          </w:p>
          <w:p w:rsidR="00DC75AE" w:rsidRDefault="00DC75AE" w:rsidP="00F837B4">
            <w:pPr>
              <w:pStyle w:val="recitem"/>
              <w:rPr>
                <w:rFonts w:ascii="Comic Sans MS" w:hAnsi="Comic Sans MS"/>
              </w:rPr>
            </w:pPr>
            <w:r>
              <w:rPr>
                <w:rFonts w:ascii="Comic Sans MS" w:hAnsi="Comic Sans MS"/>
              </w:rPr>
              <w:t>Cricket</w:t>
            </w:r>
          </w:p>
          <w:p w:rsidR="00DC75AE" w:rsidRDefault="00DC75AE" w:rsidP="00F837B4">
            <w:pPr>
              <w:pStyle w:val="recitem"/>
              <w:rPr>
                <w:rFonts w:ascii="Comic Sans MS" w:hAnsi="Comic Sans MS"/>
              </w:rPr>
            </w:pPr>
            <w:proofErr w:type="spellStart"/>
            <w:r>
              <w:rPr>
                <w:rFonts w:ascii="Comic Sans MS" w:hAnsi="Comic Sans MS"/>
              </w:rPr>
              <w:t>Ultime</w:t>
            </w:r>
            <w:proofErr w:type="spellEnd"/>
          </w:p>
          <w:p w:rsidR="00DC75AE" w:rsidRDefault="00DC75AE" w:rsidP="00F837B4">
            <w:pPr>
              <w:pStyle w:val="recitem"/>
              <w:rPr>
                <w:rFonts w:ascii="Comic Sans MS" w:hAnsi="Comic Sans MS"/>
              </w:rPr>
            </w:pPr>
            <w:r>
              <w:rPr>
                <w:rFonts w:ascii="Comic Sans MS" w:hAnsi="Comic Sans MS"/>
              </w:rPr>
              <w:t>Touch-football</w:t>
            </w:r>
          </w:p>
          <w:p w:rsidR="00DC75AE" w:rsidRDefault="00DC75AE" w:rsidP="00F837B4">
            <w:pPr>
              <w:pStyle w:val="recitem"/>
              <w:rPr>
                <w:rFonts w:ascii="Comic Sans MS" w:hAnsi="Comic Sans MS"/>
              </w:rPr>
            </w:pPr>
            <w:proofErr w:type="spellStart"/>
            <w:r>
              <w:rPr>
                <w:rFonts w:ascii="Comic Sans MS" w:hAnsi="Comic Sans MS"/>
              </w:rPr>
              <w:t>Kinball</w:t>
            </w:r>
            <w:proofErr w:type="spellEnd"/>
          </w:p>
        </w:tc>
      </w:tr>
      <w:tr w:rsidR="00DC75AE" w:rsidTr="00F837B4">
        <w:trPr>
          <w:trHeight w:val="1804"/>
        </w:trPr>
        <w:tc>
          <w:tcPr>
            <w:tcW w:w="1728" w:type="dxa"/>
          </w:tcPr>
          <w:p w:rsidR="00DC75AE" w:rsidRDefault="00DC75AE" w:rsidP="00F837B4">
            <w:pPr>
              <w:pStyle w:val="boxtextforblm"/>
              <w:jc w:val="left"/>
              <w:rPr>
                <w:lang w:val="fr-CA"/>
              </w:rPr>
            </w:pPr>
            <w:r>
              <w:rPr>
                <w:lang w:val="en-US"/>
              </w:rPr>
              <w:t xml:space="preserve">   </w:t>
            </w:r>
            <w:r>
              <w:rPr>
                <w:lang w:val="fr-CA"/>
              </w:rPr>
              <w:t>Jeux et</w:t>
            </w:r>
          </w:p>
          <w:p w:rsidR="00DC75AE" w:rsidRDefault="00DC75AE" w:rsidP="00F837B4">
            <w:pPr>
              <w:pStyle w:val="boxtextforblm"/>
              <w:rPr>
                <w:lang w:val="fr-CA"/>
              </w:rPr>
            </w:pPr>
            <w:r>
              <w:rPr>
                <w:lang w:val="fr-CA"/>
              </w:rPr>
              <w:t>sport collectifs à surface de jeu commune</w:t>
            </w:r>
          </w:p>
          <w:p w:rsidR="00DC75AE" w:rsidRDefault="00DC75AE" w:rsidP="00F837B4">
            <w:pPr>
              <w:pStyle w:val="boxtextforblm"/>
              <w:rPr>
                <w:sz w:val="18"/>
                <w:lang w:val="fr-CA"/>
              </w:rPr>
            </w:pPr>
            <w:r>
              <w:rPr>
                <w:sz w:val="18"/>
                <w:lang w:val="fr-CA"/>
              </w:rPr>
              <w:t>(7</w:t>
            </w:r>
            <w:r>
              <w:rPr>
                <w:sz w:val="18"/>
                <w:vertAlign w:val="superscript"/>
                <w:lang w:val="fr-CA"/>
              </w:rPr>
              <w:t>e</w:t>
            </w:r>
            <w:r>
              <w:rPr>
                <w:sz w:val="18"/>
                <w:lang w:val="fr-CA"/>
              </w:rPr>
              <w:t xml:space="preserve"> année)</w:t>
            </w:r>
          </w:p>
        </w:tc>
        <w:tc>
          <w:tcPr>
            <w:tcW w:w="3600" w:type="dxa"/>
          </w:tcPr>
          <w:p w:rsidR="00DC75AE" w:rsidRPr="00DC75AE" w:rsidRDefault="00DC75AE" w:rsidP="00DC75AE">
            <w:pPr>
              <w:numPr>
                <w:ilvl w:val="0"/>
                <w:numId w:val="12"/>
              </w:numPr>
              <w:spacing w:after="0" w:line="240" w:lineRule="auto"/>
              <w:rPr>
                <w:rFonts w:ascii="Comic Sans MS" w:hAnsi="Comic Sans MS"/>
                <w:sz w:val="20"/>
                <w:lang w:val="fr-CA"/>
              </w:rPr>
            </w:pPr>
            <w:r w:rsidRPr="00DC75AE">
              <w:rPr>
                <w:rFonts w:ascii="Comic Sans MS" w:hAnsi="Comic Sans MS"/>
                <w:sz w:val="20"/>
                <w:lang w:val="fr-CA"/>
              </w:rPr>
              <w:t>Compter en plaçant l’objet dans le but adverse</w:t>
            </w:r>
          </w:p>
          <w:p w:rsidR="00DC75AE" w:rsidRPr="00DC75AE" w:rsidRDefault="00DC75AE" w:rsidP="00DC75AE">
            <w:pPr>
              <w:numPr>
                <w:ilvl w:val="0"/>
                <w:numId w:val="12"/>
              </w:numPr>
              <w:spacing w:after="0" w:line="240" w:lineRule="auto"/>
              <w:rPr>
                <w:rFonts w:ascii="Comic Sans MS" w:hAnsi="Comic Sans MS"/>
                <w:sz w:val="20"/>
                <w:lang w:val="fr-CA"/>
              </w:rPr>
            </w:pPr>
            <w:r w:rsidRPr="00DC75AE">
              <w:rPr>
                <w:rFonts w:ascii="Comic Sans MS" w:hAnsi="Comic Sans MS"/>
                <w:sz w:val="20"/>
                <w:lang w:val="fr-CA"/>
              </w:rPr>
              <w:t>Défendre en empêchant le but</w:t>
            </w:r>
          </w:p>
        </w:tc>
        <w:tc>
          <w:tcPr>
            <w:tcW w:w="3150" w:type="dxa"/>
          </w:tcPr>
          <w:p w:rsidR="00DC75AE" w:rsidRDefault="00DC75AE" w:rsidP="00DC75AE">
            <w:pPr>
              <w:numPr>
                <w:ilvl w:val="0"/>
                <w:numId w:val="9"/>
              </w:numPr>
              <w:spacing w:after="0" w:line="240" w:lineRule="auto"/>
              <w:rPr>
                <w:rFonts w:ascii="Comic Sans MS" w:hAnsi="Comic Sans MS"/>
                <w:sz w:val="20"/>
              </w:rPr>
            </w:pPr>
            <w:proofErr w:type="spellStart"/>
            <w:r>
              <w:rPr>
                <w:rFonts w:ascii="Comic Sans MS" w:hAnsi="Comic Sans MS"/>
                <w:sz w:val="20"/>
              </w:rPr>
              <w:t>Compter</w:t>
            </w:r>
            <w:proofErr w:type="spellEnd"/>
            <w:r>
              <w:rPr>
                <w:rFonts w:ascii="Comic Sans MS" w:hAnsi="Comic Sans MS"/>
                <w:sz w:val="20"/>
              </w:rPr>
              <w:t>/</w:t>
            </w:r>
            <w:proofErr w:type="spellStart"/>
            <w:r>
              <w:rPr>
                <w:rFonts w:ascii="Comic Sans MS" w:hAnsi="Comic Sans MS"/>
                <w:sz w:val="20"/>
              </w:rPr>
              <w:t>empêcher</w:t>
            </w:r>
            <w:proofErr w:type="spellEnd"/>
            <w:r>
              <w:rPr>
                <w:rFonts w:ascii="Comic Sans MS" w:hAnsi="Comic Sans MS"/>
                <w:sz w:val="20"/>
              </w:rPr>
              <w:t xml:space="preserve"> le but</w:t>
            </w:r>
          </w:p>
          <w:p w:rsidR="00DC75AE" w:rsidRDefault="00DC75AE" w:rsidP="00DC75AE">
            <w:pPr>
              <w:numPr>
                <w:ilvl w:val="0"/>
                <w:numId w:val="9"/>
              </w:numPr>
              <w:spacing w:after="0" w:line="240" w:lineRule="auto"/>
              <w:rPr>
                <w:rFonts w:ascii="Comic Sans MS" w:hAnsi="Comic Sans MS"/>
                <w:sz w:val="20"/>
              </w:rPr>
            </w:pPr>
            <w:r>
              <w:rPr>
                <w:rFonts w:ascii="Comic Sans MS" w:hAnsi="Comic Sans MS"/>
                <w:sz w:val="20"/>
              </w:rPr>
              <w:t>Prendre du terrain/</w:t>
            </w:r>
            <w:proofErr w:type="spellStart"/>
            <w:r>
              <w:rPr>
                <w:rFonts w:ascii="Comic Sans MS" w:hAnsi="Comic Sans MS"/>
                <w:sz w:val="20"/>
              </w:rPr>
              <w:t>empêcher</w:t>
            </w:r>
            <w:proofErr w:type="spellEnd"/>
            <w:r>
              <w:rPr>
                <w:rFonts w:ascii="Comic Sans MS" w:hAnsi="Comic Sans MS"/>
                <w:sz w:val="20"/>
              </w:rPr>
              <w:t xml:space="preserve"> </w:t>
            </w:r>
            <w:proofErr w:type="spellStart"/>
            <w:r>
              <w:rPr>
                <w:rFonts w:ascii="Comic Sans MS" w:hAnsi="Comic Sans MS"/>
                <w:sz w:val="20"/>
              </w:rPr>
              <w:t>l’attaque</w:t>
            </w:r>
            <w:proofErr w:type="spellEnd"/>
          </w:p>
          <w:p w:rsidR="00DC75AE" w:rsidRDefault="00DC75AE" w:rsidP="00DC75AE">
            <w:pPr>
              <w:pStyle w:val="recitem"/>
              <w:numPr>
                <w:ilvl w:val="0"/>
                <w:numId w:val="9"/>
              </w:numPr>
              <w:rPr>
                <w:rFonts w:ascii="Comic Sans MS" w:hAnsi="Comic Sans MS"/>
                <w:lang w:val="fr-CA"/>
              </w:rPr>
            </w:pPr>
            <w:r>
              <w:rPr>
                <w:rFonts w:ascii="Comic Sans MS" w:hAnsi="Comic Sans MS"/>
                <w:lang w:val="fr-CA"/>
              </w:rPr>
              <w:t>Prendre possession/maintenir la possession</w:t>
            </w:r>
          </w:p>
        </w:tc>
        <w:tc>
          <w:tcPr>
            <w:tcW w:w="1710" w:type="dxa"/>
          </w:tcPr>
          <w:p w:rsidR="00DC75AE" w:rsidRDefault="00DC75AE" w:rsidP="00F837B4">
            <w:pPr>
              <w:pStyle w:val="recitem"/>
              <w:rPr>
                <w:rFonts w:ascii="Comic Sans MS" w:hAnsi="Comic Sans MS"/>
              </w:rPr>
            </w:pPr>
            <w:r>
              <w:rPr>
                <w:rFonts w:ascii="Comic Sans MS" w:hAnsi="Comic Sans MS"/>
              </w:rPr>
              <w:t>Soccer</w:t>
            </w:r>
          </w:p>
          <w:p w:rsidR="00DC75AE" w:rsidRDefault="00DC75AE" w:rsidP="00F837B4">
            <w:pPr>
              <w:pStyle w:val="recitem"/>
              <w:rPr>
                <w:rFonts w:ascii="Comic Sans MS" w:hAnsi="Comic Sans MS"/>
              </w:rPr>
            </w:pPr>
            <w:r>
              <w:rPr>
                <w:rFonts w:ascii="Comic Sans MS" w:hAnsi="Comic Sans MS"/>
              </w:rPr>
              <w:t>Basketball</w:t>
            </w:r>
          </w:p>
          <w:p w:rsidR="00DC75AE" w:rsidRDefault="00DC75AE" w:rsidP="00F837B4">
            <w:pPr>
              <w:pStyle w:val="recitem"/>
              <w:rPr>
                <w:rFonts w:ascii="Comic Sans MS" w:hAnsi="Comic Sans MS"/>
              </w:rPr>
            </w:pPr>
            <w:r>
              <w:rPr>
                <w:rFonts w:ascii="Comic Sans MS" w:hAnsi="Comic Sans MS"/>
              </w:rPr>
              <w:t>Hockey</w:t>
            </w:r>
          </w:p>
          <w:p w:rsidR="00DC75AE" w:rsidRDefault="00DC75AE" w:rsidP="00F837B4">
            <w:pPr>
              <w:pStyle w:val="recitem"/>
              <w:rPr>
                <w:rFonts w:ascii="Comic Sans MS" w:hAnsi="Comic Sans MS"/>
              </w:rPr>
            </w:pPr>
            <w:smartTag w:uri="urn:schemas-microsoft-com:office:smarttags" w:element="place">
              <w:r>
                <w:rPr>
                  <w:rFonts w:ascii="Comic Sans MS" w:hAnsi="Comic Sans MS"/>
                </w:rPr>
                <w:t>Rugby</w:t>
              </w:r>
            </w:smartTag>
          </w:p>
          <w:p w:rsidR="00DC75AE" w:rsidRDefault="00DC75AE" w:rsidP="00F837B4">
            <w:pPr>
              <w:pStyle w:val="recitem"/>
              <w:rPr>
                <w:rFonts w:ascii="Comic Sans MS" w:hAnsi="Comic Sans MS"/>
                <w:lang w:val="fr-CA"/>
              </w:rPr>
            </w:pPr>
            <w:r>
              <w:rPr>
                <w:rFonts w:ascii="Comic Sans MS" w:hAnsi="Comic Sans MS"/>
                <w:lang w:val="fr-CA"/>
              </w:rPr>
              <w:t>Football</w:t>
            </w:r>
          </w:p>
        </w:tc>
      </w:tr>
    </w:tbl>
    <w:p w:rsidR="00DC75AE" w:rsidRDefault="00DC75AE" w:rsidP="00DC75AE">
      <w:pPr>
        <w:ind w:left="720"/>
        <w:jc w:val="center"/>
        <w:rPr>
          <w:b/>
          <w:sz w:val="36"/>
          <w:u w:val="single"/>
          <w:lang w:val="fr-CA"/>
        </w:rPr>
      </w:pPr>
    </w:p>
    <w:p w:rsidR="00DC75AE" w:rsidRDefault="00DC75AE" w:rsidP="00DC75AE">
      <w:pPr>
        <w:ind w:left="720"/>
        <w:jc w:val="center"/>
        <w:rPr>
          <w:b/>
          <w:sz w:val="36"/>
          <w:u w:val="single"/>
          <w:lang w:val="fr-CA"/>
        </w:rPr>
      </w:pPr>
    </w:p>
    <w:p w:rsidR="00DC75AE" w:rsidRDefault="00DC75AE" w:rsidP="00DC75AE">
      <w:pPr>
        <w:ind w:left="720"/>
        <w:jc w:val="center"/>
        <w:rPr>
          <w:b/>
          <w:sz w:val="36"/>
          <w:u w:val="single"/>
          <w:lang w:val="fr-CA"/>
        </w:rPr>
      </w:pPr>
    </w:p>
    <w:p w:rsidR="00DC75AE" w:rsidRDefault="00DC75AE" w:rsidP="00DC75AE">
      <w:pPr>
        <w:ind w:left="720"/>
        <w:jc w:val="center"/>
        <w:rPr>
          <w:sz w:val="36"/>
          <w:lang w:val="fr-CA"/>
        </w:rPr>
      </w:pPr>
      <w:r>
        <w:rPr>
          <w:b/>
          <w:sz w:val="36"/>
          <w:u w:val="single"/>
          <w:lang w:val="fr-CA"/>
        </w:rPr>
        <w:lastRenderedPageBreak/>
        <w:t>Les facteurs externes</w:t>
      </w:r>
    </w:p>
    <w:p w:rsidR="00DC75AE" w:rsidRDefault="00DC75AE" w:rsidP="00DC75AE">
      <w:pPr>
        <w:ind w:left="720"/>
        <w:jc w:val="center"/>
        <w:rPr>
          <w:sz w:val="36"/>
          <w:lang w:val="fr-CA"/>
        </w:rPr>
      </w:pPr>
    </w:p>
    <w:p w:rsidR="00DC75AE" w:rsidRDefault="00DC75AE" w:rsidP="00DC75AE">
      <w:pPr>
        <w:ind w:left="720"/>
        <w:rPr>
          <w:sz w:val="36"/>
          <w:lang w:val="fr-CA"/>
        </w:rPr>
      </w:pPr>
      <w:r>
        <w:rPr>
          <w:sz w:val="36"/>
          <w:lang w:val="fr-CA"/>
        </w:rPr>
        <w:t xml:space="preserve">Les facteurs externes sont n’importe quoi qui peut affecter votre niveau de succès que vous ne pouvez pas contrôler. Quelques exemples sont : </w:t>
      </w:r>
    </w:p>
    <w:p w:rsidR="00DC75AE" w:rsidRDefault="00DC75AE" w:rsidP="00DC75AE">
      <w:pPr>
        <w:ind w:left="720"/>
        <w:rPr>
          <w:sz w:val="36"/>
          <w:lang w:val="fr-CA"/>
        </w:rPr>
      </w:pPr>
      <w:r>
        <w:rPr>
          <w:sz w:val="36"/>
          <w:lang w:val="fr-CA"/>
        </w:rPr>
        <w:t>-le niveau d’habilité des autres</w:t>
      </w:r>
    </w:p>
    <w:p w:rsidR="00DC75AE" w:rsidRDefault="00DC75AE" w:rsidP="00DC75AE">
      <w:pPr>
        <w:ind w:left="720"/>
        <w:rPr>
          <w:sz w:val="36"/>
          <w:lang w:val="fr-CA"/>
        </w:rPr>
      </w:pPr>
      <w:r>
        <w:rPr>
          <w:sz w:val="36"/>
          <w:lang w:val="fr-CA"/>
        </w:rPr>
        <w:t>-le coût</w:t>
      </w:r>
    </w:p>
    <w:p w:rsidR="00DC75AE" w:rsidRDefault="00DC75AE" w:rsidP="00DC75AE">
      <w:pPr>
        <w:ind w:left="720"/>
        <w:rPr>
          <w:sz w:val="36"/>
          <w:lang w:val="fr-CA"/>
        </w:rPr>
      </w:pPr>
      <w:r>
        <w:rPr>
          <w:sz w:val="36"/>
          <w:lang w:val="fr-CA"/>
        </w:rPr>
        <w:t>-la grandeur des autres personnes</w:t>
      </w:r>
    </w:p>
    <w:p w:rsidR="00DC75AE" w:rsidRDefault="00DC75AE" w:rsidP="00DC75AE">
      <w:pPr>
        <w:ind w:left="720"/>
        <w:rPr>
          <w:sz w:val="36"/>
          <w:lang w:val="fr-CA"/>
        </w:rPr>
      </w:pPr>
      <w:r>
        <w:rPr>
          <w:sz w:val="36"/>
          <w:lang w:val="fr-CA"/>
        </w:rPr>
        <w:t>-si tu joues au club/hors de l’école ou non</w:t>
      </w:r>
    </w:p>
    <w:p w:rsidR="00DC75AE" w:rsidRDefault="00DC75AE" w:rsidP="00DC75AE">
      <w:pPr>
        <w:ind w:left="720"/>
        <w:rPr>
          <w:sz w:val="36"/>
          <w:lang w:val="fr-CA"/>
        </w:rPr>
      </w:pPr>
      <w:r>
        <w:rPr>
          <w:sz w:val="36"/>
          <w:lang w:val="fr-CA"/>
        </w:rPr>
        <w:t>-l’attitude des autres</w:t>
      </w:r>
    </w:p>
    <w:p w:rsidR="00DC75AE" w:rsidRDefault="00DC75AE" w:rsidP="00DC75AE">
      <w:pPr>
        <w:ind w:left="720"/>
        <w:rPr>
          <w:sz w:val="36"/>
          <w:lang w:val="fr-CA"/>
        </w:rPr>
      </w:pPr>
      <w:r>
        <w:rPr>
          <w:sz w:val="36"/>
          <w:lang w:val="fr-CA"/>
        </w:rPr>
        <w:t>-les arbitres</w:t>
      </w:r>
    </w:p>
    <w:p w:rsidR="000E4140" w:rsidRDefault="000E4140" w:rsidP="00DC75AE">
      <w:pPr>
        <w:ind w:left="720"/>
        <w:rPr>
          <w:sz w:val="36"/>
          <w:lang w:val="fr-CA"/>
        </w:rPr>
      </w:pPr>
    </w:p>
    <w:p w:rsidR="000E4140" w:rsidRPr="000E4140" w:rsidRDefault="000E4140" w:rsidP="000E4140">
      <w:pPr>
        <w:ind w:left="720"/>
        <w:jc w:val="center"/>
        <w:rPr>
          <w:b/>
          <w:sz w:val="36"/>
          <w:u w:val="single"/>
          <w:lang w:val="fr-CA"/>
        </w:rPr>
      </w:pPr>
      <w:r w:rsidRPr="000E4140">
        <w:rPr>
          <w:b/>
          <w:sz w:val="36"/>
          <w:u w:val="single"/>
          <w:lang w:val="fr-CA"/>
        </w:rPr>
        <w:t>Les facteurs internes</w:t>
      </w:r>
    </w:p>
    <w:p w:rsidR="000E4140" w:rsidRDefault="000E4140" w:rsidP="00DC75AE">
      <w:pPr>
        <w:ind w:left="720"/>
        <w:rPr>
          <w:sz w:val="36"/>
          <w:lang w:val="fr-CA"/>
        </w:rPr>
      </w:pPr>
      <w:r>
        <w:rPr>
          <w:sz w:val="36"/>
          <w:lang w:val="fr-CA"/>
        </w:rPr>
        <w:t xml:space="preserve">-les facteurs que tu peux </w:t>
      </w:r>
      <w:proofErr w:type="spellStart"/>
      <w:r>
        <w:rPr>
          <w:sz w:val="36"/>
          <w:lang w:val="fr-CA"/>
        </w:rPr>
        <w:t>contôler</w:t>
      </w:r>
      <w:proofErr w:type="spellEnd"/>
    </w:p>
    <w:p w:rsidR="000E4140" w:rsidRDefault="000E4140" w:rsidP="00DC75AE">
      <w:pPr>
        <w:ind w:left="720"/>
        <w:rPr>
          <w:sz w:val="36"/>
          <w:lang w:val="fr-CA"/>
        </w:rPr>
      </w:pPr>
      <w:r>
        <w:rPr>
          <w:sz w:val="36"/>
          <w:lang w:val="fr-CA"/>
        </w:rPr>
        <w:t xml:space="preserve">Ex. ton attitude, ton </w:t>
      </w:r>
      <w:proofErr w:type="spellStart"/>
      <w:r>
        <w:rPr>
          <w:sz w:val="36"/>
          <w:lang w:val="fr-CA"/>
        </w:rPr>
        <w:t>effort,etc</w:t>
      </w:r>
      <w:proofErr w:type="spellEnd"/>
      <w:r>
        <w:rPr>
          <w:sz w:val="36"/>
          <w:lang w:val="fr-CA"/>
        </w:rPr>
        <w:t>…</w:t>
      </w:r>
    </w:p>
    <w:p w:rsidR="000406A4" w:rsidRDefault="000406A4">
      <w:pPr>
        <w:rPr>
          <w:sz w:val="36"/>
          <w:lang w:val="fr-CA"/>
        </w:rPr>
      </w:pPr>
      <w:r>
        <w:rPr>
          <w:sz w:val="36"/>
          <w:lang w:val="fr-CA"/>
        </w:rPr>
        <w:br w:type="page"/>
      </w:r>
    </w:p>
    <w:p w:rsidR="00DC75AE" w:rsidRPr="000406A4" w:rsidRDefault="000406A4" w:rsidP="000406A4">
      <w:pPr>
        <w:ind w:left="720"/>
        <w:jc w:val="center"/>
        <w:rPr>
          <w:b/>
          <w:sz w:val="36"/>
          <w:u w:val="single"/>
          <w:lang w:val="fr-CA"/>
        </w:rPr>
      </w:pPr>
      <w:r w:rsidRPr="000406A4">
        <w:rPr>
          <w:b/>
          <w:sz w:val="36"/>
          <w:u w:val="single"/>
          <w:lang w:val="fr-CA"/>
        </w:rPr>
        <w:lastRenderedPageBreak/>
        <w:t>Les leviers</w:t>
      </w:r>
    </w:p>
    <w:p w:rsidR="000406A4" w:rsidRDefault="000406A4" w:rsidP="000406A4">
      <w:pPr>
        <w:ind w:left="720"/>
        <w:rPr>
          <w:sz w:val="36"/>
          <w:lang w:val="fr-CA"/>
        </w:rPr>
      </w:pPr>
    </w:p>
    <w:p w:rsidR="000406A4" w:rsidRPr="000406A4" w:rsidRDefault="000406A4" w:rsidP="000406A4">
      <w:pPr>
        <w:pStyle w:val="Heading1"/>
        <w:rPr>
          <w:rFonts w:ascii="Comic Sans MS" w:hAnsi="Comic Sans MS"/>
          <w:lang w:val="fr-CA"/>
        </w:rPr>
      </w:pPr>
      <w:r w:rsidRPr="000406A4">
        <w:rPr>
          <w:rFonts w:ascii="Comic Sans MS" w:hAnsi="Comic Sans MS"/>
          <w:lang w:val="fr-CA"/>
        </w:rPr>
        <w:t>Définition</w:t>
      </w:r>
    </w:p>
    <w:p w:rsidR="000406A4" w:rsidRDefault="000406A4" w:rsidP="000406A4">
      <w:pPr>
        <w:pStyle w:val="BodyText"/>
        <w:rPr>
          <w:rFonts w:ascii="Comic Sans MS" w:hAnsi="Comic Sans MS"/>
          <w:b/>
          <w:bCs/>
          <w:sz w:val="22"/>
        </w:rPr>
      </w:pPr>
      <w:r>
        <w:rPr>
          <w:rFonts w:ascii="Comic Sans MS" w:hAnsi="Comic Sans MS"/>
          <w:b/>
          <w:bCs/>
          <w:sz w:val="22"/>
        </w:rPr>
        <w:t xml:space="preserve">Le levier est une machine simple constituée d’une tige rigide au long de laquelle sont disposés un point d’appui (A), qu’on appelle aussi le pivot, une charge (C) et un effort (E), qu’on appelle aussi la force motrice. </w:t>
      </w:r>
    </w:p>
    <w:p w:rsidR="000406A4" w:rsidRPr="000406A4" w:rsidRDefault="000406A4" w:rsidP="000406A4">
      <w:pPr>
        <w:rPr>
          <w:rFonts w:ascii="Comic Sans MS" w:hAnsi="Comic Sans MS"/>
          <w:lang w:val="fr-CA"/>
        </w:rPr>
      </w:pPr>
    </w:p>
    <w:p w:rsidR="000406A4" w:rsidRPr="000406A4" w:rsidRDefault="000406A4" w:rsidP="000406A4">
      <w:pPr>
        <w:rPr>
          <w:rFonts w:ascii="Comic Sans MS" w:hAnsi="Comic Sans MS"/>
          <w:lang w:val="fr-CA"/>
        </w:rPr>
      </w:pPr>
      <w:r w:rsidRPr="000406A4">
        <w:rPr>
          <w:rFonts w:ascii="Comic Sans MS" w:hAnsi="Comic Sans MS"/>
          <w:lang w:val="fr-CA"/>
        </w:rPr>
        <w:t>Une machine simple est un dispositif qui permet habituellement de réduire l’effort nécessaire pour effectuer un travail.</w:t>
      </w:r>
    </w:p>
    <w:p w:rsidR="000406A4" w:rsidRPr="000406A4" w:rsidRDefault="000406A4" w:rsidP="000406A4">
      <w:pPr>
        <w:rPr>
          <w:rFonts w:ascii="Comic Sans MS" w:hAnsi="Comic Sans MS"/>
          <w:lang w:val="fr-CA"/>
        </w:rPr>
      </w:pPr>
    </w:p>
    <w:p w:rsidR="000406A4" w:rsidRPr="000406A4" w:rsidRDefault="000406A4" w:rsidP="000406A4">
      <w:pPr>
        <w:rPr>
          <w:rFonts w:ascii="Comic Sans MS" w:hAnsi="Comic Sans MS"/>
          <w:lang w:val="fr-CA"/>
        </w:rPr>
      </w:pPr>
      <w:r w:rsidRPr="000406A4">
        <w:rPr>
          <w:rFonts w:ascii="Comic Sans MS" w:hAnsi="Comic Sans MS"/>
          <w:lang w:val="fr-CA"/>
        </w:rPr>
        <w:t>Il existe trois types de levier</w:t>
      </w:r>
    </w:p>
    <w:p w:rsidR="000406A4" w:rsidRDefault="000406A4" w:rsidP="000406A4">
      <w:pPr>
        <w:pStyle w:val="BodyText"/>
        <w:tabs>
          <w:tab w:val="left" w:pos="4590"/>
        </w:tabs>
        <w:ind w:right="-270"/>
        <w:rPr>
          <w:rFonts w:ascii="Comic Sans MS" w:hAnsi="Comic Sans MS"/>
          <w:b/>
          <w:bCs/>
          <w:sz w:val="22"/>
        </w:rPr>
      </w:pPr>
      <w:r>
        <w:rPr>
          <w:rFonts w:ascii="Comic Sans MS" w:hAnsi="Comic Sans MS"/>
          <w:b/>
          <w:bCs/>
          <w:sz w:val="22"/>
        </w:rPr>
        <w:t>1) Le levier du premier genre (C-A-E)</w:t>
      </w:r>
      <w:r>
        <w:rPr>
          <w:rFonts w:ascii="Comic Sans MS" w:hAnsi="Comic Sans MS"/>
          <w:b/>
          <w:bCs/>
          <w:sz w:val="22"/>
        </w:rPr>
        <w:tab/>
      </w:r>
      <w:r>
        <w:rPr>
          <w:rFonts w:ascii="Comic Sans MS" w:hAnsi="Comic Sans MS"/>
          <w:b/>
          <w:bCs/>
          <w:sz w:val="22"/>
        </w:rPr>
        <w:tab/>
        <w:t>2) Le levier du deuxième genre  (A-C-E)</w:t>
      </w:r>
    </w:p>
    <w:p w:rsidR="000406A4" w:rsidRDefault="000406A4" w:rsidP="000406A4">
      <w:pPr>
        <w:rPr>
          <w:rFonts w:ascii="Comic Sans MS" w:hAnsi="Comic Sans MS"/>
        </w:rPr>
      </w:pPr>
      <w:r w:rsidRPr="000406A4">
        <w:rPr>
          <w:rFonts w:ascii="Comic Sans MS" w:hAnsi="Comic Sans MS"/>
          <w:lang w:val="fr-CA"/>
        </w:rPr>
        <w:t xml:space="preserve">    </w:t>
      </w:r>
      <w:r>
        <w:rPr>
          <w:rFonts w:ascii="Comic Sans MS" w:hAnsi="Comic Sans MS"/>
          <w:noProof/>
          <w:lang w:eastAsia="en-CA"/>
        </w:rPr>
        <w:drawing>
          <wp:inline distT="0" distB="0" distL="0" distR="0">
            <wp:extent cx="2124075" cy="714375"/>
            <wp:effectExtent l="0" t="0" r="9525" b="9525"/>
            <wp:docPr id="8" name="Picture 8" descr="..\graphiques\po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ques\pont1.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r>
        <w:rPr>
          <w:rFonts w:ascii="Comic Sans MS" w:hAnsi="Comic Sans MS"/>
        </w:rPr>
        <w:tab/>
      </w:r>
      <w:r>
        <w:rPr>
          <w:rFonts w:ascii="Comic Sans MS" w:hAnsi="Comic Sans MS"/>
        </w:rPr>
        <w:tab/>
      </w:r>
      <w:r>
        <w:rPr>
          <w:rFonts w:ascii="Comic Sans MS" w:hAnsi="Comic Sans MS"/>
          <w:noProof/>
          <w:lang w:eastAsia="en-CA"/>
        </w:rPr>
        <w:drawing>
          <wp:inline distT="0" distB="0" distL="0" distR="0">
            <wp:extent cx="2085975" cy="714375"/>
            <wp:effectExtent l="0" t="0" r="9525" b="9525"/>
            <wp:docPr id="7" name="Picture 7" descr="..\graphiques\po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ques\pont2.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5975" cy="714375"/>
                    </a:xfrm>
                    <a:prstGeom prst="rect">
                      <a:avLst/>
                    </a:prstGeom>
                    <a:noFill/>
                    <a:ln>
                      <a:noFill/>
                    </a:ln>
                  </pic:spPr>
                </pic:pic>
              </a:graphicData>
            </a:graphic>
          </wp:inline>
        </w:drawing>
      </w:r>
    </w:p>
    <w:p w:rsidR="000406A4" w:rsidRDefault="000406A4" w:rsidP="000406A4">
      <w:pPr>
        <w:rPr>
          <w:rFonts w:ascii="Comic Sans MS" w:hAnsi="Comic Sans MS"/>
        </w:rPr>
      </w:pPr>
    </w:p>
    <w:p w:rsidR="000406A4" w:rsidRPr="000406A4" w:rsidRDefault="000406A4" w:rsidP="000406A4">
      <w:pPr>
        <w:jc w:val="center"/>
        <w:rPr>
          <w:rFonts w:ascii="Comic Sans MS" w:hAnsi="Comic Sans MS"/>
          <w:lang w:val="fr-CA"/>
        </w:rPr>
      </w:pPr>
      <w:r w:rsidRPr="000406A4">
        <w:rPr>
          <w:rFonts w:ascii="Comic Sans MS" w:hAnsi="Comic Sans MS"/>
          <w:lang w:val="fr-CA"/>
        </w:rPr>
        <w:t>3) Le levier du troisième genre (C-E-A)</w:t>
      </w:r>
    </w:p>
    <w:p w:rsidR="000406A4" w:rsidRDefault="000406A4" w:rsidP="000406A4">
      <w:pPr>
        <w:jc w:val="center"/>
        <w:rPr>
          <w:rFonts w:ascii="Comic Sans MS" w:hAnsi="Comic Sans MS"/>
        </w:rPr>
      </w:pPr>
      <w:r>
        <w:rPr>
          <w:rFonts w:ascii="Comic Sans MS" w:hAnsi="Comic Sans MS"/>
          <w:noProof/>
          <w:lang w:eastAsia="en-CA"/>
        </w:rPr>
        <w:drawing>
          <wp:inline distT="0" distB="0" distL="0" distR="0">
            <wp:extent cx="2085975" cy="714375"/>
            <wp:effectExtent l="0" t="0" r="9525" b="9525"/>
            <wp:docPr id="6" name="Picture 6" descr="..\graphiques\pon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ques\pont3.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85975" cy="714375"/>
                    </a:xfrm>
                    <a:prstGeom prst="rect">
                      <a:avLst/>
                    </a:prstGeom>
                    <a:noFill/>
                    <a:ln>
                      <a:noFill/>
                    </a:ln>
                  </pic:spPr>
                </pic:pic>
              </a:graphicData>
            </a:graphic>
          </wp:inline>
        </w:drawing>
      </w:r>
    </w:p>
    <w:p w:rsidR="000406A4" w:rsidRPr="000406A4" w:rsidRDefault="000406A4" w:rsidP="000406A4">
      <w:pPr>
        <w:pStyle w:val="BodyTextIndent"/>
        <w:tabs>
          <w:tab w:val="left" w:pos="360"/>
        </w:tabs>
        <w:ind w:left="360" w:hanging="360"/>
        <w:rPr>
          <w:rFonts w:ascii="Comic Sans MS" w:hAnsi="Comic Sans MS"/>
          <w:lang w:val="fr-CA"/>
        </w:rPr>
      </w:pPr>
      <w:r w:rsidRPr="000406A4">
        <w:rPr>
          <w:rFonts w:ascii="Comic Sans MS" w:hAnsi="Comic Sans MS"/>
          <w:lang w:val="fr-CA"/>
        </w:rPr>
        <w:t>1.</w:t>
      </w:r>
      <w:r w:rsidRPr="000406A4">
        <w:rPr>
          <w:rFonts w:ascii="Comic Sans MS" w:hAnsi="Comic Sans MS"/>
          <w:lang w:val="fr-CA"/>
        </w:rPr>
        <w:tab/>
        <w:t>Voici des appareils à levier utilisés dans la vie de tous les jours. Écris de quel type de levier il s’agit :</w:t>
      </w:r>
    </w:p>
    <w:p w:rsidR="000406A4" w:rsidRPr="000406A4" w:rsidRDefault="000406A4" w:rsidP="000406A4">
      <w:pPr>
        <w:tabs>
          <w:tab w:val="left" w:pos="4320"/>
          <w:tab w:val="left" w:pos="4680"/>
        </w:tabs>
        <w:ind w:left="720" w:hanging="360"/>
        <w:rPr>
          <w:rFonts w:ascii="Comic Sans MS" w:hAnsi="Comic Sans MS"/>
          <w:lang w:val="fr-CA"/>
        </w:rPr>
      </w:pPr>
      <w:r w:rsidRPr="000406A4">
        <w:rPr>
          <w:rFonts w:ascii="Comic Sans MS" w:hAnsi="Comic Sans MS"/>
          <w:lang w:val="fr-CA"/>
        </w:rPr>
        <w:t>a)</w:t>
      </w:r>
      <w:r w:rsidRPr="000406A4">
        <w:rPr>
          <w:rFonts w:ascii="Comic Sans MS" w:hAnsi="Comic Sans MS"/>
          <w:lang w:val="fr-CA"/>
        </w:rPr>
        <w:tab/>
        <w:t>une brouette __</w:t>
      </w:r>
      <w:r w:rsidRPr="000406A4">
        <w:rPr>
          <w:rFonts w:ascii="Comic Sans MS" w:hAnsi="Comic Sans MS"/>
          <w:lang w:val="fr-CA"/>
        </w:rPr>
        <w:tab/>
        <w:t>f)</w:t>
      </w:r>
      <w:r w:rsidRPr="000406A4">
        <w:rPr>
          <w:rFonts w:ascii="Comic Sans MS" w:hAnsi="Comic Sans MS"/>
          <w:lang w:val="fr-CA"/>
        </w:rPr>
        <w:tab/>
        <w:t>un pont-levis__</w:t>
      </w:r>
    </w:p>
    <w:p w:rsidR="000406A4" w:rsidRPr="000406A4" w:rsidRDefault="000406A4" w:rsidP="000406A4">
      <w:pPr>
        <w:tabs>
          <w:tab w:val="left" w:pos="4320"/>
          <w:tab w:val="left" w:pos="4680"/>
        </w:tabs>
        <w:ind w:left="720" w:hanging="360"/>
        <w:rPr>
          <w:rFonts w:ascii="Comic Sans MS" w:hAnsi="Comic Sans MS"/>
          <w:lang w:val="fr-CA"/>
        </w:rPr>
      </w:pPr>
      <w:r w:rsidRPr="000406A4">
        <w:rPr>
          <w:rFonts w:ascii="Comic Sans MS" w:hAnsi="Comic Sans MS"/>
          <w:lang w:val="fr-CA"/>
        </w:rPr>
        <w:t>b)</w:t>
      </w:r>
      <w:r w:rsidRPr="000406A4">
        <w:rPr>
          <w:rFonts w:ascii="Comic Sans MS" w:hAnsi="Comic Sans MS"/>
          <w:lang w:val="fr-CA"/>
        </w:rPr>
        <w:tab/>
        <w:t>une paire de ciseaux __</w:t>
      </w:r>
      <w:r w:rsidRPr="000406A4">
        <w:rPr>
          <w:rFonts w:ascii="Comic Sans MS" w:hAnsi="Comic Sans MS"/>
          <w:lang w:val="fr-CA"/>
        </w:rPr>
        <w:tab/>
        <w:t>g)</w:t>
      </w:r>
      <w:r w:rsidRPr="000406A4">
        <w:rPr>
          <w:rFonts w:ascii="Comic Sans MS" w:hAnsi="Comic Sans MS"/>
          <w:lang w:val="fr-CA"/>
        </w:rPr>
        <w:tab/>
        <w:t>un casse-noisettes__</w:t>
      </w:r>
    </w:p>
    <w:p w:rsidR="000406A4" w:rsidRPr="000406A4" w:rsidRDefault="000406A4" w:rsidP="000406A4">
      <w:pPr>
        <w:tabs>
          <w:tab w:val="left" w:pos="4320"/>
          <w:tab w:val="left" w:pos="4680"/>
        </w:tabs>
        <w:ind w:left="720" w:hanging="360"/>
        <w:rPr>
          <w:rFonts w:ascii="Comic Sans MS" w:hAnsi="Comic Sans MS"/>
          <w:lang w:val="fr-CA"/>
        </w:rPr>
      </w:pPr>
      <w:r w:rsidRPr="000406A4">
        <w:rPr>
          <w:rFonts w:ascii="Comic Sans MS" w:hAnsi="Comic Sans MS"/>
          <w:lang w:val="fr-CA"/>
        </w:rPr>
        <w:t>c)</w:t>
      </w:r>
      <w:r w:rsidRPr="000406A4">
        <w:rPr>
          <w:rFonts w:ascii="Comic Sans MS" w:hAnsi="Comic Sans MS"/>
          <w:lang w:val="fr-CA"/>
        </w:rPr>
        <w:tab/>
        <w:t>la panne d’un marteau</w:t>
      </w:r>
      <w:r w:rsidRPr="000406A4">
        <w:rPr>
          <w:rFonts w:ascii="Comic Sans MS" w:hAnsi="Comic Sans MS"/>
          <w:lang w:val="fr-CA"/>
        </w:rPr>
        <w:tab/>
        <w:t>h)</w:t>
      </w:r>
      <w:r w:rsidRPr="000406A4">
        <w:rPr>
          <w:rFonts w:ascii="Comic Sans MS" w:hAnsi="Comic Sans MS"/>
          <w:lang w:val="fr-CA"/>
        </w:rPr>
        <w:tab/>
        <w:t>une raquette de tennis__</w:t>
      </w:r>
    </w:p>
    <w:p w:rsidR="000406A4" w:rsidRPr="000406A4" w:rsidRDefault="000406A4" w:rsidP="000406A4">
      <w:pPr>
        <w:tabs>
          <w:tab w:val="left" w:pos="4320"/>
          <w:tab w:val="left" w:pos="4680"/>
        </w:tabs>
        <w:ind w:left="720" w:hanging="360"/>
        <w:rPr>
          <w:rFonts w:ascii="Comic Sans MS" w:hAnsi="Comic Sans MS"/>
          <w:lang w:val="fr-CA"/>
        </w:rPr>
      </w:pPr>
      <w:r w:rsidRPr="000406A4">
        <w:rPr>
          <w:rFonts w:ascii="Comic Sans MS" w:hAnsi="Comic Sans MS"/>
          <w:lang w:val="fr-CA"/>
        </w:rPr>
        <w:t>d)</w:t>
      </w:r>
      <w:r w:rsidRPr="000406A4">
        <w:rPr>
          <w:rFonts w:ascii="Comic Sans MS" w:hAnsi="Comic Sans MS"/>
          <w:lang w:val="fr-CA"/>
        </w:rPr>
        <w:tab/>
        <w:t>une pelle à sable__</w:t>
      </w:r>
      <w:r w:rsidRPr="000406A4">
        <w:rPr>
          <w:rFonts w:ascii="Comic Sans MS" w:hAnsi="Comic Sans MS"/>
          <w:lang w:val="fr-CA"/>
        </w:rPr>
        <w:tab/>
        <w:t>i)</w:t>
      </w:r>
      <w:r w:rsidRPr="000406A4">
        <w:rPr>
          <w:rFonts w:ascii="Comic Sans MS" w:hAnsi="Comic Sans MS"/>
          <w:lang w:val="fr-CA"/>
        </w:rPr>
        <w:tab/>
        <w:t>une pince à épiler__</w:t>
      </w:r>
    </w:p>
    <w:p w:rsidR="000406A4" w:rsidRPr="000406A4" w:rsidRDefault="000406A4" w:rsidP="000406A4">
      <w:pPr>
        <w:tabs>
          <w:tab w:val="left" w:pos="4320"/>
          <w:tab w:val="left" w:pos="4680"/>
        </w:tabs>
        <w:ind w:left="720" w:hanging="360"/>
        <w:rPr>
          <w:rFonts w:ascii="Comic Sans MS" w:hAnsi="Comic Sans MS"/>
          <w:lang w:val="fr-CA"/>
        </w:rPr>
      </w:pPr>
      <w:r w:rsidRPr="000406A4">
        <w:rPr>
          <w:rFonts w:ascii="Comic Sans MS" w:hAnsi="Comic Sans MS"/>
          <w:lang w:val="fr-CA"/>
        </w:rPr>
        <w:t>e)</w:t>
      </w:r>
      <w:r w:rsidRPr="000406A4">
        <w:rPr>
          <w:rFonts w:ascii="Comic Sans MS" w:hAnsi="Comic Sans MS"/>
          <w:lang w:val="fr-CA"/>
        </w:rPr>
        <w:tab/>
        <w:t>un décapsuleur__</w:t>
      </w:r>
      <w:r w:rsidRPr="000406A4">
        <w:rPr>
          <w:rFonts w:ascii="Comic Sans MS" w:hAnsi="Comic Sans MS"/>
          <w:lang w:val="fr-CA"/>
        </w:rPr>
        <w:tab/>
        <w:t>j)</w:t>
      </w:r>
      <w:r w:rsidRPr="000406A4">
        <w:rPr>
          <w:rFonts w:ascii="Comic Sans MS" w:hAnsi="Comic Sans MS"/>
          <w:lang w:val="fr-CA"/>
        </w:rPr>
        <w:tab/>
        <w:t>une porte___</w:t>
      </w:r>
    </w:p>
    <w:p w:rsidR="000406A4" w:rsidRPr="000406A4" w:rsidRDefault="000406A4" w:rsidP="000406A4">
      <w:pPr>
        <w:rPr>
          <w:rFonts w:ascii="Comic Sans MS" w:hAnsi="Comic Sans MS"/>
          <w:lang w:val="fr-CA"/>
        </w:rPr>
      </w:pPr>
    </w:p>
    <w:p w:rsidR="000406A4" w:rsidRPr="000406A4" w:rsidRDefault="000406A4" w:rsidP="000406A4">
      <w:pPr>
        <w:pStyle w:val="BodyText2"/>
        <w:rPr>
          <w:lang w:val="fr-CA"/>
        </w:rPr>
      </w:pPr>
      <w:r w:rsidRPr="000406A4">
        <w:rPr>
          <w:lang w:val="fr-CA"/>
        </w:rPr>
        <w:lastRenderedPageBreak/>
        <w:t>Le corps humain comprend aussi de nombreux types de levier. Les articulations sont en quelque sorte des points d’appui autour desquels se dressent des muscles qui entraînent un mouvement dans une direction.</w:t>
      </w:r>
    </w:p>
    <w:p w:rsidR="000406A4" w:rsidRPr="000406A4" w:rsidRDefault="000406A4" w:rsidP="000406A4">
      <w:pPr>
        <w:rPr>
          <w:rFonts w:ascii="Comic Sans MS" w:hAnsi="Comic Sans MS"/>
          <w:lang w:val="fr-CA"/>
        </w:rPr>
      </w:pPr>
    </w:p>
    <w:p w:rsidR="000406A4" w:rsidRPr="000406A4" w:rsidRDefault="000406A4" w:rsidP="000406A4">
      <w:pPr>
        <w:pStyle w:val="BodyTextIndent"/>
        <w:tabs>
          <w:tab w:val="left" w:pos="360"/>
        </w:tabs>
        <w:ind w:left="0"/>
        <w:rPr>
          <w:rFonts w:ascii="Comic Sans MS" w:hAnsi="Comic Sans MS"/>
          <w:lang w:val="fr-CA"/>
        </w:rPr>
      </w:pPr>
      <w:r w:rsidRPr="000406A4">
        <w:rPr>
          <w:rFonts w:ascii="Comic Sans MS" w:hAnsi="Comic Sans MS"/>
          <w:lang w:val="fr-CA"/>
        </w:rPr>
        <w:t>2.</w:t>
      </w:r>
      <w:r w:rsidRPr="000406A4">
        <w:rPr>
          <w:rFonts w:ascii="Comic Sans MS" w:hAnsi="Comic Sans MS"/>
          <w:lang w:val="fr-CA"/>
        </w:rPr>
        <w:tab/>
        <w:t>Pourrais-tu classer les leviers suivants :</w:t>
      </w:r>
    </w:p>
    <w:p w:rsidR="000406A4" w:rsidRPr="000406A4" w:rsidRDefault="000406A4" w:rsidP="000406A4">
      <w:pPr>
        <w:numPr>
          <w:ilvl w:val="0"/>
          <w:numId w:val="13"/>
        </w:numPr>
        <w:tabs>
          <w:tab w:val="left" w:pos="1170"/>
        </w:tabs>
        <w:spacing w:after="0" w:line="240" w:lineRule="auto"/>
        <w:ind w:right="-270"/>
        <w:rPr>
          <w:rFonts w:ascii="Comic Sans MS" w:hAnsi="Comic Sans MS"/>
          <w:lang w:val="fr-CA"/>
        </w:rPr>
      </w:pPr>
      <w:r w:rsidRPr="000406A4">
        <w:rPr>
          <w:rFonts w:ascii="Comic Sans MS" w:hAnsi="Comic Sans MS"/>
          <w:lang w:val="fr-CA"/>
        </w:rPr>
        <w:t>structure anatomique permettant l’extension du cou pour se lever la tête ___</w:t>
      </w:r>
    </w:p>
    <w:p w:rsidR="000406A4" w:rsidRPr="000406A4" w:rsidRDefault="000406A4" w:rsidP="000406A4">
      <w:pPr>
        <w:numPr>
          <w:ilvl w:val="0"/>
          <w:numId w:val="13"/>
        </w:numPr>
        <w:tabs>
          <w:tab w:val="left" w:pos="1170"/>
        </w:tabs>
        <w:spacing w:after="0" w:line="240" w:lineRule="auto"/>
        <w:ind w:right="-270"/>
        <w:rPr>
          <w:rFonts w:ascii="Comic Sans MS" w:hAnsi="Comic Sans MS"/>
          <w:lang w:val="fr-CA"/>
        </w:rPr>
      </w:pPr>
      <w:r w:rsidRPr="000406A4">
        <w:rPr>
          <w:rFonts w:ascii="Comic Sans MS" w:hAnsi="Comic Sans MS"/>
          <w:lang w:val="fr-CA"/>
        </w:rPr>
        <w:t>structure anatomique permettant de fléchir les biceps ___</w:t>
      </w:r>
    </w:p>
    <w:p w:rsidR="000406A4" w:rsidRPr="000406A4" w:rsidRDefault="000406A4" w:rsidP="000406A4">
      <w:pPr>
        <w:numPr>
          <w:ilvl w:val="0"/>
          <w:numId w:val="13"/>
        </w:numPr>
        <w:tabs>
          <w:tab w:val="left" w:pos="1170"/>
        </w:tabs>
        <w:spacing w:after="0" w:line="240" w:lineRule="auto"/>
        <w:ind w:right="-270"/>
        <w:rPr>
          <w:rFonts w:ascii="Comic Sans MS" w:hAnsi="Comic Sans MS"/>
          <w:lang w:val="fr-CA"/>
        </w:rPr>
      </w:pPr>
      <w:r w:rsidRPr="000406A4">
        <w:rPr>
          <w:rFonts w:ascii="Comic Sans MS" w:hAnsi="Comic Sans MS"/>
          <w:lang w:val="fr-CA"/>
        </w:rPr>
        <w:t>structure anatomique permettant de se mettre sur la pointe des pieds ___</w:t>
      </w:r>
    </w:p>
    <w:p w:rsidR="000406A4" w:rsidRDefault="000406A4">
      <w:pPr>
        <w:rPr>
          <w:sz w:val="36"/>
          <w:lang w:val="fr-CA"/>
        </w:rPr>
      </w:pPr>
      <w:r>
        <w:rPr>
          <w:sz w:val="36"/>
          <w:lang w:val="fr-CA"/>
        </w:rPr>
        <w:br w:type="page"/>
      </w:r>
    </w:p>
    <w:p w:rsidR="000406A4" w:rsidRPr="003E6640" w:rsidRDefault="003E6640" w:rsidP="003E6640">
      <w:pPr>
        <w:ind w:left="720"/>
        <w:jc w:val="center"/>
        <w:rPr>
          <w:b/>
          <w:sz w:val="36"/>
          <w:u w:val="single"/>
          <w:lang w:val="fr-CA"/>
        </w:rPr>
      </w:pPr>
      <w:r w:rsidRPr="003E6640">
        <w:rPr>
          <w:b/>
          <w:sz w:val="36"/>
          <w:u w:val="single"/>
          <w:lang w:val="fr-CA"/>
        </w:rPr>
        <w:lastRenderedPageBreak/>
        <w:t>La principe FITT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725"/>
      </w:tblGrid>
      <w:tr w:rsidR="003E6640" w:rsidTr="00F837B4">
        <w:tc>
          <w:tcPr>
            <w:tcW w:w="2482" w:type="dxa"/>
          </w:tcPr>
          <w:p w:rsidR="003E6640" w:rsidRPr="003E6640" w:rsidRDefault="003E6640" w:rsidP="00F837B4">
            <w:pPr>
              <w:rPr>
                <w:rFonts w:ascii="Comic Sans MS" w:hAnsi="Comic Sans MS"/>
                <w:b/>
                <w:lang w:val="fr-CA"/>
              </w:rPr>
            </w:pPr>
            <w:r w:rsidRPr="003E6640">
              <w:rPr>
                <w:rFonts w:ascii="Comic Sans MS" w:hAnsi="Comic Sans MS"/>
                <w:b/>
                <w:lang w:val="fr-CA"/>
              </w:rPr>
              <w:t xml:space="preserve">Principe F.I.T.T. </w:t>
            </w:r>
          </w:p>
        </w:tc>
        <w:tc>
          <w:tcPr>
            <w:tcW w:w="7725" w:type="dxa"/>
          </w:tcPr>
          <w:p w:rsidR="003E6640" w:rsidRDefault="003E6640" w:rsidP="00F837B4">
            <w:pPr>
              <w:pStyle w:val="Heading1"/>
              <w:rPr>
                <w:rFonts w:ascii="Comic Sans MS" w:hAnsi="Comic Sans MS"/>
                <w:b/>
                <w:sz w:val="20"/>
              </w:rPr>
            </w:pPr>
            <w:proofErr w:type="spellStart"/>
            <w:r>
              <w:rPr>
                <w:rFonts w:ascii="Comic Sans MS" w:hAnsi="Comic Sans MS"/>
                <w:b/>
                <w:sz w:val="20"/>
              </w:rPr>
              <w:t>Lignes</w:t>
            </w:r>
            <w:proofErr w:type="spellEnd"/>
            <w:r>
              <w:rPr>
                <w:rFonts w:ascii="Comic Sans MS" w:hAnsi="Comic Sans MS"/>
                <w:b/>
                <w:sz w:val="20"/>
              </w:rPr>
              <w:t xml:space="preserve"> directrices</w:t>
            </w:r>
          </w:p>
        </w:tc>
      </w:tr>
      <w:tr w:rsidR="003E6640" w:rsidRPr="00326468" w:rsidTr="00F837B4">
        <w:tc>
          <w:tcPr>
            <w:tcW w:w="2482" w:type="dxa"/>
          </w:tcPr>
          <w:p w:rsidR="003E6640" w:rsidRPr="003E6640" w:rsidRDefault="003E6640" w:rsidP="00F837B4">
            <w:pPr>
              <w:spacing w:after="60"/>
              <w:rPr>
                <w:rFonts w:ascii="Comic Sans MS" w:hAnsi="Comic Sans MS"/>
                <w:sz w:val="18"/>
                <w:lang w:val="fr-CA"/>
              </w:rPr>
            </w:pPr>
            <w:r w:rsidRPr="003E6640">
              <w:rPr>
                <w:rFonts w:ascii="Comic Sans MS" w:hAnsi="Comic Sans MS"/>
                <w:b/>
                <w:sz w:val="18"/>
                <w:lang w:val="fr-CA"/>
              </w:rPr>
              <w:t>F</w:t>
            </w:r>
            <w:r w:rsidRPr="003E6640">
              <w:rPr>
                <w:rFonts w:ascii="Comic Sans MS" w:hAnsi="Comic Sans MS"/>
                <w:sz w:val="18"/>
                <w:lang w:val="fr-CA"/>
              </w:rPr>
              <w:t xml:space="preserve">réquence : </w:t>
            </w:r>
          </w:p>
          <w:p w:rsidR="003E6640" w:rsidRPr="003E6640" w:rsidRDefault="003E6640" w:rsidP="00F837B4">
            <w:pPr>
              <w:spacing w:after="60"/>
              <w:rPr>
                <w:rFonts w:ascii="Comic Sans MS" w:hAnsi="Comic Sans MS"/>
                <w:sz w:val="18"/>
                <w:lang w:val="fr-CA"/>
              </w:rPr>
            </w:pPr>
            <w:r w:rsidRPr="003E6640">
              <w:rPr>
                <w:rFonts w:ascii="Comic Sans MS" w:hAnsi="Comic Sans MS"/>
                <w:sz w:val="18"/>
                <w:lang w:val="fr-CA"/>
              </w:rPr>
              <w:t>Combien de fois par semaine s’entraîner?</w:t>
            </w:r>
          </w:p>
        </w:tc>
        <w:tc>
          <w:tcPr>
            <w:tcW w:w="7725" w:type="dxa"/>
          </w:tcPr>
          <w:p w:rsidR="003E6640" w:rsidRPr="003E6640" w:rsidRDefault="003E6640" w:rsidP="003E6640">
            <w:pPr>
              <w:numPr>
                <w:ilvl w:val="0"/>
                <w:numId w:val="18"/>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S’entraîner pour </w:t>
            </w:r>
            <w:r w:rsidRPr="003E6640">
              <w:rPr>
                <w:rFonts w:ascii="Comic Sans MS" w:hAnsi="Comic Sans MS"/>
                <w:b/>
                <w:bCs/>
                <w:sz w:val="18"/>
                <w:lang w:val="fr-CA"/>
              </w:rPr>
              <w:t>l’endurance organique</w:t>
            </w:r>
            <w:r w:rsidRPr="003E6640">
              <w:rPr>
                <w:rFonts w:ascii="Comic Sans MS" w:hAnsi="Comic Sans MS"/>
                <w:sz w:val="18"/>
                <w:lang w:val="fr-CA"/>
              </w:rPr>
              <w:t xml:space="preserve"> au moins 4 à 7 fois par semaine. </w:t>
            </w:r>
          </w:p>
          <w:p w:rsidR="003E6640" w:rsidRPr="003E6640" w:rsidRDefault="003E6640" w:rsidP="003E6640">
            <w:pPr>
              <w:numPr>
                <w:ilvl w:val="0"/>
                <w:numId w:val="14"/>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S’entraîner pour </w:t>
            </w:r>
            <w:r w:rsidRPr="003E6640">
              <w:rPr>
                <w:rFonts w:ascii="Comic Sans MS" w:hAnsi="Comic Sans MS"/>
                <w:b/>
                <w:bCs/>
                <w:sz w:val="18"/>
                <w:lang w:val="fr-CA"/>
              </w:rPr>
              <w:t>l’endurance et la force musculaire</w:t>
            </w:r>
            <w:r w:rsidRPr="003E6640">
              <w:rPr>
                <w:rFonts w:ascii="Comic Sans MS" w:hAnsi="Comic Sans MS"/>
                <w:sz w:val="18"/>
                <w:lang w:val="fr-CA"/>
              </w:rPr>
              <w:t xml:space="preserve"> au moins 2 à 4 fois par semaine.</w:t>
            </w:r>
          </w:p>
          <w:p w:rsidR="003E6640" w:rsidRPr="003E6640" w:rsidRDefault="003E6640" w:rsidP="003E6640">
            <w:pPr>
              <w:numPr>
                <w:ilvl w:val="0"/>
                <w:numId w:val="14"/>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S’entraîner pour </w:t>
            </w:r>
            <w:r w:rsidRPr="003E6640">
              <w:rPr>
                <w:rFonts w:ascii="Comic Sans MS" w:hAnsi="Comic Sans MS"/>
                <w:b/>
                <w:bCs/>
                <w:sz w:val="18"/>
                <w:lang w:val="fr-CA"/>
              </w:rPr>
              <w:t>la flexibilité</w:t>
            </w:r>
            <w:r w:rsidRPr="003E6640">
              <w:rPr>
                <w:rFonts w:ascii="Comic Sans MS" w:hAnsi="Comic Sans MS"/>
                <w:sz w:val="18"/>
                <w:lang w:val="fr-CA"/>
              </w:rPr>
              <w:t xml:space="preserve"> au moins 4 à 7 fois par semaine.</w:t>
            </w:r>
          </w:p>
        </w:tc>
      </w:tr>
      <w:tr w:rsidR="003E6640" w:rsidRPr="00326468" w:rsidTr="00F837B4">
        <w:tc>
          <w:tcPr>
            <w:tcW w:w="2482" w:type="dxa"/>
          </w:tcPr>
          <w:p w:rsidR="003E6640" w:rsidRDefault="003E6640" w:rsidP="00F837B4">
            <w:pPr>
              <w:spacing w:after="60"/>
              <w:rPr>
                <w:rFonts w:ascii="Comic Sans MS" w:hAnsi="Comic Sans MS"/>
                <w:sz w:val="18"/>
              </w:rPr>
            </w:pPr>
            <w:proofErr w:type="spellStart"/>
            <w:r>
              <w:rPr>
                <w:rFonts w:ascii="Comic Sans MS" w:hAnsi="Comic Sans MS"/>
                <w:b/>
                <w:sz w:val="18"/>
              </w:rPr>
              <w:t>I</w:t>
            </w:r>
            <w:r>
              <w:rPr>
                <w:rFonts w:ascii="Comic Sans MS" w:hAnsi="Comic Sans MS"/>
                <w:sz w:val="18"/>
              </w:rPr>
              <w:t>ntensité</w:t>
            </w:r>
            <w:proofErr w:type="spellEnd"/>
            <w:r>
              <w:rPr>
                <w:rFonts w:ascii="Comic Sans MS" w:hAnsi="Comic Sans MS"/>
                <w:sz w:val="18"/>
              </w:rPr>
              <w:t xml:space="preserve"> : </w:t>
            </w:r>
          </w:p>
          <w:p w:rsidR="003E6640" w:rsidRDefault="003E6640" w:rsidP="00F837B4">
            <w:pPr>
              <w:spacing w:after="60"/>
              <w:rPr>
                <w:rFonts w:ascii="Comic Sans MS" w:hAnsi="Comic Sans MS"/>
                <w:sz w:val="18"/>
              </w:rPr>
            </w:pPr>
            <w:proofErr w:type="spellStart"/>
            <w:r>
              <w:rPr>
                <w:rFonts w:ascii="Comic Sans MS" w:hAnsi="Comic Sans MS"/>
                <w:sz w:val="18"/>
              </w:rPr>
              <w:t>Combien</w:t>
            </w:r>
            <w:proofErr w:type="spellEnd"/>
            <w:r>
              <w:rPr>
                <w:rFonts w:ascii="Comic Sans MS" w:hAnsi="Comic Sans MS"/>
                <w:sz w:val="18"/>
              </w:rPr>
              <w:t xml:space="preserve"> fort </w:t>
            </w:r>
            <w:proofErr w:type="spellStart"/>
            <w:r>
              <w:rPr>
                <w:rFonts w:ascii="Comic Sans MS" w:hAnsi="Comic Sans MS"/>
                <w:sz w:val="18"/>
              </w:rPr>
              <w:t>s’entraîner</w:t>
            </w:r>
            <w:proofErr w:type="spellEnd"/>
            <w:r>
              <w:rPr>
                <w:rFonts w:ascii="Comic Sans MS" w:hAnsi="Comic Sans MS"/>
                <w:sz w:val="18"/>
              </w:rPr>
              <w:t>?</w:t>
            </w:r>
          </w:p>
          <w:p w:rsidR="003E6640" w:rsidRDefault="003E6640" w:rsidP="00F837B4">
            <w:pPr>
              <w:spacing w:after="60"/>
              <w:rPr>
                <w:rFonts w:ascii="Comic Sans MS" w:hAnsi="Comic Sans MS"/>
                <w:sz w:val="18"/>
              </w:rPr>
            </w:pPr>
            <w:r>
              <w:rPr>
                <w:rFonts w:ascii="Comic Sans MS" w:hAnsi="Comic Sans MS"/>
                <w:b/>
                <w:noProof/>
                <w:sz w:val="18"/>
                <w:lang w:eastAsia="en-CA"/>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42545</wp:posOffset>
                      </wp:positionV>
                      <wp:extent cx="1487805" cy="1943100"/>
                      <wp:effectExtent l="6985" t="8890" r="1016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943100"/>
                              </a:xfrm>
                              <a:prstGeom prst="rect">
                                <a:avLst/>
                              </a:prstGeom>
                              <a:solidFill>
                                <a:srgbClr val="FFFFFF"/>
                              </a:solidFill>
                              <a:ln w="9525">
                                <a:solidFill>
                                  <a:srgbClr val="000000"/>
                                </a:solidFill>
                                <a:miter lim="800000"/>
                                <a:headEnd/>
                                <a:tailEnd/>
                              </a:ln>
                            </wps:spPr>
                            <wps:txbx>
                              <w:txbxContent>
                                <w:p w:rsidR="00F837B4" w:rsidRDefault="00F837B4" w:rsidP="003E6640">
                                  <w:pPr>
                                    <w:rPr>
                                      <w:rFonts w:ascii="Comic Sans MS" w:hAnsi="Comic Sans MS"/>
                                      <w:b/>
                                      <w:sz w:val="16"/>
                                      <w:lang w:val="fr-FR"/>
                                    </w:rPr>
                                  </w:pPr>
                                  <w:r>
                                    <w:rPr>
                                      <w:rFonts w:ascii="Comic Sans MS" w:hAnsi="Comic Sans MS"/>
                                      <w:b/>
                                      <w:sz w:val="16"/>
                                      <w:lang w:val="fr-FR"/>
                                    </w:rPr>
                                    <w:t>Niveaux d’intensité :</w:t>
                                  </w:r>
                                </w:p>
                                <w:p w:rsidR="00F837B4" w:rsidRDefault="00F837B4" w:rsidP="003E6640">
                                  <w:pPr>
                                    <w:rPr>
                                      <w:rFonts w:ascii="Comic Sans MS" w:hAnsi="Comic Sans MS"/>
                                      <w:sz w:val="16"/>
                                      <w:lang w:val="fr-FR"/>
                                    </w:rPr>
                                  </w:pPr>
                                  <w:r>
                                    <w:rPr>
                                      <w:rFonts w:ascii="Comic Sans MS" w:hAnsi="Comic Sans MS"/>
                                      <w:sz w:val="16"/>
                                      <w:lang w:val="fr-FR"/>
                                    </w:rPr>
                                    <w:t xml:space="preserve">S’entraîner au niveau </w:t>
                                  </w:r>
                                </w:p>
                                <w:p w:rsidR="00F837B4" w:rsidRDefault="00F837B4" w:rsidP="003E6640">
                                  <w:pPr>
                                    <w:rPr>
                                      <w:rFonts w:ascii="Comic Sans MS" w:hAnsi="Comic Sans MS"/>
                                      <w:sz w:val="16"/>
                                      <w:lang w:val="fr-FR"/>
                                    </w:rPr>
                                  </w:pPr>
                                  <w:r>
                                    <w:rPr>
                                      <w:rFonts w:ascii="Comic Sans MS" w:hAnsi="Comic Sans MS"/>
                                      <w:sz w:val="16"/>
                                      <w:lang w:val="fr-FR"/>
                                    </w:rPr>
                                    <w:t>d’intensité 2 ou 3 :</w:t>
                                  </w:r>
                                </w:p>
                                <w:p w:rsidR="00F837B4" w:rsidRDefault="00F837B4" w:rsidP="003E6640">
                                  <w:pPr>
                                    <w:ind w:left="270" w:hanging="270"/>
                                    <w:rPr>
                                      <w:rFonts w:ascii="Comic Sans MS" w:hAnsi="Comic Sans MS"/>
                                      <w:sz w:val="16"/>
                                      <w:lang w:val="fr-FR"/>
                                    </w:rPr>
                                  </w:pPr>
                                  <w:r>
                                    <w:rPr>
                                      <w:rFonts w:ascii="Comic Sans MS" w:hAnsi="Comic Sans MS"/>
                                      <w:b/>
                                      <w:sz w:val="16"/>
                                      <w:lang w:val="fr-FR"/>
                                    </w:rPr>
                                    <w:t>1</w:t>
                                  </w:r>
                                  <w:r>
                                    <w:rPr>
                                      <w:rFonts w:ascii="Comic Sans MS" w:hAnsi="Comic Sans MS"/>
                                      <w:sz w:val="16"/>
                                      <w:lang w:val="fr-FR"/>
                                    </w:rPr>
                                    <w:t xml:space="preserve"> -</w:t>
                                  </w:r>
                                  <w:r>
                                    <w:rPr>
                                      <w:rFonts w:ascii="Comic Sans MS" w:hAnsi="Comic Sans MS"/>
                                      <w:sz w:val="16"/>
                                      <w:lang w:val="fr-FR"/>
                                    </w:rPr>
                                    <w:tab/>
                                    <w:t>Chaleur corporelle modérément élevée. Rythme cardiaque modérément élevé.</w:t>
                                  </w:r>
                                </w:p>
                                <w:p w:rsidR="00F837B4" w:rsidRDefault="00F837B4" w:rsidP="003E6640">
                                  <w:pPr>
                                    <w:ind w:left="270" w:hanging="270"/>
                                    <w:rPr>
                                      <w:rFonts w:ascii="Comic Sans MS" w:hAnsi="Comic Sans MS"/>
                                      <w:sz w:val="16"/>
                                      <w:lang w:val="fr-FR"/>
                                    </w:rPr>
                                  </w:pPr>
                                  <w:r>
                                    <w:rPr>
                                      <w:rFonts w:ascii="Comic Sans MS" w:hAnsi="Comic Sans MS"/>
                                      <w:b/>
                                      <w:sz w:val="16"/>
                                      <w:lang w:val="fr-FR"/>
                                    </w:rPr>
                                    <w:t>2</w:t>
                                  </w:r>
                                  <w:r>
                                    <w:rPr>
                                      <w:rFonts w:ascii="Comic Sans MS" w:hAnsi="Comic Sans MS"/>
                                      <w:sz w:val="16"/>
                                      <w:lang w:val="fr-FR"/>
                                    </w:rPr>
                                    <w:t xml:space="preserve"> - Transpiration légère, respiration modérément accélérée.</w:t>
                                  </w:r>
                                </w:p>
                                <w:p w:rsidR="00F837B4" w:rsidRDefault="00F837B4" w:rsidP="003E6640">
                                  <w:pPr>
                                    <w:ind w:left="270" w:hanging="270"/>
                                    <w:rPr>
                                      <w:sz w:val="16"/>
                                      <w:lang w:val="fr-FR"/>
                                    </w:rPr>
                                  </w:pPr>
                                  <w:r>
                                    <w:rPr>
                                      <w:rFonts w:ascii="Comic Sans MS" w:hAnsi="Comic Sans MS"/>
                                      <w:b/>
                                      <w:sz w:val="16"/>
                                      <w:lang w:val="fr-FR"/>
                                    </w:rPr>
                                    <w:t>3</w:t>
                                  </w:r>
                                  <w:r>
                                    <w:rPr>
                                      <w:rFonts w:ascii="Comic Sans MS" w:hAnsi="Comic Sans MS"/>
                                      <w:sz w:val="16"/>
                                      <w:lang w:val="fr-FR"/>
                                    </w:rPr>
                                    <w:t xml:space="preserve"> – Effort maximal, transpiration profuse, respiration accélérée.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pt;margin-top:3.35pt;width:117.1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">
                      <v:textbox>
                        <w:txbxContent>
                          <w:p w:rsidR="00F837B4" w:rsidRDefault="00F837B4" w:rsidP="003E6640">
                            <w:pPr>
                              <w:rPr>
                                <w:rFonts w:ascii="Comic Sans MS" w:hAnsi="Comic Sans MS"/>
                                <w:b/>
                                <w:sz w:val="16"/>
                                <w:lang w:val="fr-FR"/>
                              </w:rPr>
                            </w:pPr>
                            <w:r>
                              <w:rPr>
                                <w:rFonts w:ascii="Comic Sans MS" w:hAnsi="Comic Sans MS"/>
                                <w:b/>
                                <w:sz w:val="16"/>
                                <w:lang w:val="fr-FR"/>
                              </w:rPr>
                              <w:t>Niveaux d’intensité :</w:t>
                            </w:r>
                          </w:p>
                          <w:p w:rsidR="00F837B4" w:rsidRDefault="00F837B4" w:rsidP="003E6640">
                            <w:pPr>
                              <w:rPr>
                                <w:rFonts w:ascii="Comic Sans MS" w:hAnsi="Comic Sans MS"/>
                                <w:sz w:val="16"/>
                                <w:lang w:val="fr-FR"/>
                              </w:rPr>
                            </w:pPr>
                            <w:r>
                              <w:rPr>
                                <w:rFonts w:ascii="Comic Sans MS" w:hAnsi="Comic Sans MS"/>
                                <w:sz w:val="16"/>
                                <w:lang w:val="fr-FR"/>
                              </w:rPr>
                              <w:t xml:space="preserve">S’entraîner au niveau </w:t>
                            </w:r>
                          </w:p>
                          <w:p w:rsidR="00F837B4" w:rsidRDefault="00F837B4" w:rsidP="003E6640">
                            <w:pPr>
                              <w:rPr>
                                <w:rFonts w:ascii="Comic Sans MS" w:hAnsi="Comic Sans MS"/>
                                <w:sz w:val="16"/>
                                <w:lang w:val="fr-FR"/>
                              </w:rPr>
                            </w:pPr>
                            <w:r>
                              <w:rPr>
                                <w:rFonts w:ascii="Comic Sans MS" w:hAnsi="Comic Sans MS"/>
                                <w:sz w:val="16"/>
                                <w:lang w:val="fr-FR"/>
                              </w:rPr>
                              <w:t>d’intensité 2 ou 3 :</w:t>
                            </w:r>
                          </w:p>
                          <w:p w:rsidR="00F837B4" w:rsidRDefault="00F837B4" w:rsidP="003E6640">
                            <w:pPr>
                              <w:ind w:left="270" w:hanging="270"/>
                              <w:rPr>
                                <w:rFonts w:ascii="Comic Sans MS" w:hAnsi="Comic Sans MS"/>
                                <w:sz w:val="16"/>
                                <w:lang w:val="fr-FR"/>
                              </w:rPr>
                            </w:pPr>
                            <w:r>
                              <w:rPr>
                                <w:rFonts w:ascii="Comic Sans MS" w:hAnsi="Comic Sans MS"/>
                                <w:b/>
                                <w:sz w:val="16"/>
                                <w:lang w:val="fr-FR"/>
                              </w:rPr>
                              <w:t>1</w:t>
                            </w:r>
                            <w:r>
                              <w:rPr>
                                <w:rFonts w:ascii="Comic Sans MS" w:hAnsi="Comic Sans MS"/>
                                <w:sz w:val="16"/>
                                <w:lang w:val="fr-FR"/>
                              </w:rPr>
                              <w:t xml:space="preserve"> -</w:t>
                            </w:r>
                            <w:r>
                              <w:rPr>
                                <w:rFonts w:ascii="Comic Sans MS" w:hAnsi="Comic Sans MS"/>
                                <w:sz w:val="16"/>
                                <w:lang w:val="fr-FR"/>
                              </w:rPr>
                              <w:tab/>
                              <w:t>Chaleur corporelle modérément élevée. Rythme cardiaque modérément élevé.</w:t>
                            </w:r>
                          </w:p>
                          <w:p w:rsidR="00F837B4" w:rsidRDefault="00F837B4" w:rsidP="003E6640">
                            <w:pPr>
                              <w:ind w:left="270" w:hanging="270"/>
                              <w:rPr>
                                <w:rFonts w:ascii="Comic Sans MS" w:hAnsi="Comic Sans MS"/>
                                <w:sz w:val="16"/>
                                <w:lang w:val="fr-FR"/>
                              </w:rPr>
                            </w:pPr>
                            <w:r>
                              <w:rPr>
                                <w:rFonts w:ascii="Comic Sans MS" w:hAnsi="Comic Sans MS"/>
                                <w:b/>
                                <w:sz w:val="16"/>
                                <w:lang w:val="fr-FR"/>
                              </w:rPr>
                              <w:t>2</w:t>
                            </w:r>
                            <w:r>
                              <w:rPr>
                                <w:rFonts w:ascii="Comic Sans MS" w:hAnsi="Comic Sans MS"/>
                                <w:sz w:val="16"/>
                                <w:lang w:val="fr-FR"/>
                              </w:rPr>
                              <w:t xml:space="preserve"> - Transpiration légère, respiration modérément accélérée.</w:t>
                            </w:r>
                          </w:p>
                          <w:p w:rsidR="00F837B4" w:rsidRDefault="00F837B4" w:rsidP="003E6640">
                            <w:pPr>
                              <w:ind w:left="270" w:hanging="270"/>
                              <w:rPr>
                                <w:sz w:val="16"/>
                                <w:lang w:val="fr-FR"/>
                              </w:rPr>
                            </w:pPr>
                            <w:r>
                              <w:rPr>
                                <w:rFonts w:ascii="Comic Sans MS" w:hAnsi="Comic Sans MS"/>
                                <w:b/>
                                <w:sz w:val="16"/>
                                <w:lang w:val="fr-FR"/>
                              </w:rPr>
                              <w:t>3</w:t>
                            </w:r>
                            <w:r>
                              <w:rPr>
                                <w:rFonts w:ascii="Comic Sans MS" w:hAnsi="Comic Sans MS"/>
                                <w:sz w:val="16"/>
                                <w:lang w:val="fr-FR"/>
                              </w:rPr>
                              <w:t xml:space="preserve"> – Effort maximal, transpiration profuse, respiration accélérée.</w:t>
                            </w:r>
                          </w:p>
                        </w:txbxContent>
                      </v:textbox>
                    </v:shape>
                  </w:pict>
                </mc:Fallback>
              </mc:AlternateContent>
            </w:r>
          </w:p>
        </w:tc>
        <w:tc>
          <w:tcPr>
            <w:tcW w:w="7725" w:type="dxa"/>
          </w:tcPr>
          <w:p w:rsidR="003E6640" w:rsidRPr="003E6640" w:rsidRDefault="003E6640" w:rsidP="003E6640">
            <w:pPr>
              <w:numPr>
                <w:ilvl w:val="0"/>
                <w:numId w:val="15"/>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w:t>
            </w:r>
            <w:r w:rsidRPr="003E6640">
              <w:rPr>
                <w:rFonts w:ascii="Comic Sans MS" w:hAnsi="Comic Sans MS"/>
                <w:sz w:val="18"/>
                <w:lang w:val="fr-CA"/>
              </w:rPr>
              <w:t>’</w:t>
            </w:r>
            <w:r w:rsidRPr="003E6640">
              <w:rPr>
                <w:rFonts w:ascii="Comic Sans MS" w:hAnsi="Comic Sans MS"/>
                <w:b/>
                <w:sz w:val="18"/>
                <w:lang w:val="fr-CA"/>
              </w:rPr>
              <w:t>endurance organique</w:t>
            </w:r>
            <w:r w:rsidRPr="003E6640">
              <w:rPr>
                <w:rFonts w:ascii="Comic Sans MS" w:hAnsi="Comic Sans MS"/>
                <w:bCs/>
                <w:sz w:val="18"/>
                <w:lang w:val="fr-CA"/>
              </w:rPr>
              <w:t>, s’entraîner dans sa zone cible</w:t>
            </w:r>
            <w:r w:rsidRPr="003E6640">
              <w:rPr>
                <w:rFonts w:ascii="Comic Sans MS" w:hAnsi="Comic Sans MS"/>
                <w:b/>
                <w:sz w:val="18"/>
                <w:lang w:val="fr-CA"/>
              </w:rPr>
              <w:t xml:space="preserve"> </w:t>
            </w:r>
            <w:r w:rsidRPr="003E6640">
              <w:rPr>
                <w:rFonts w:ascii="Comic Sans MS" w:hAnsi="Comic Sans MS"/>
                <w:sz w:val="18"/>
                <w:lang w:val="fr-CA"/>
              </w:rPr>
              <w:t xml:space="preserve">pour un minimum de 20 minutes. </w:t>
            </w:r>
          </w:p>
          <w:p w:rsidR="003E6640" w:rsidRPr="003E6640" w:rsidRDefault="003E6640" w:rsidP="00F837B4">
            <w:pPr>
              <w:tabs>
                <w:tab w:val="num" w:pos="282"/>
              </w:tabs>
              <w:spacing w:after="60"/>
              <w:ind w:left="288" w:hanging="288"/>
              <w:rPr>
                <w:rFonts w:ascii="Comic Sans MS" w:hAnsi="Comic Sans MS"/>
                <w:sz w:val="18"/>
                <w:lang w:val="fr-CA"/>
              </w:rPr>
            </w:pPr>
            <w:r w:rsidRPr="003E6640">
              <w:rPr>
                <w:rFonts w:ascii="Comic Sans MS" w:hAnsi="Comic Sans MS"/>
                <w:sz w:val="18"/>
                <w:lang w:val="fr-CA"/>
              </w:rPr>
              <w:tab/>
              <w:t>Détermine ta zone cible* de rythme cardiaque selon la formule suivante :</w:t>
            </w:r>
          </w:p>
          <w:p w:rsidR="003E6640" w:rsidRPr="003E6640" w:rsidRDefault="003E6640" w:rsidP="00F837B4">
            <w:pPr>
              <w:tabs>
                <w:tab w:val="num" w:pos="282"/>
              </w:tabs>
              <w:spacing w:after="60"/>
              <w:ind w:left="288" w:hanging="288"/>
              <w:rPr>
                <w:rFonts w:ascii="Comic Sans MS" w:hAnsi="Comic Sans MS"/>
                <w:sz w:val="18"/>
                <w:lang w:val="fr-CA"/>
              </w:rPr>
            </w:pPr>
            <w:r w:rsidRPr="003E6640">
              <w:rPr>
                <w:rFonts w:ascii="Comic Sans MS" w:hAnsi="Comic Sans MS"/>
                <w:b/>
                <w:sz w:val="18"/>
                <w:lang w:val="fr-CA"/>
              </w:rPr>
              <w:tab/>
              <w:t>Limite minimale:</w:t>
            </w:r>
            <w:r w:rsidRPr="003E6640">
              <w:rPr>
                <w:rFonts w:ascii="Comic Sans MS" w:hAnsi="Comic Sans MS"/>
                <w:sz w:val="18"/>
                <w:lang w:val="fr-CA"/>
              </w:rPr>
              <w:t xml:space="preserve"> 220 – (ton âge) x . ____ (pourcentage minimal) = _____divisé par 6 =_________ battement par 10 secondes.</w:t>
            </w:r>
          </w:p>
          <w:p w:rsidR="003E6640" w:rsidRPr="003E6640" w:rsidRDefault="003E6640" w:rsidP="00F837B4">
            <w:pPr>
              <w:tabs>
                <w:tab w:val="num" w:pos="282"/>
              </w:tabs>
              <w:spacing w:after="60"/>
              <w:ind w:left="288" w:hanging="288"/>
              <w:rPr>
                <w:rFonts w:ascii="Comic Sans MS" w:hAnsi="Comic Sans MS"/>
                <w:sz w:val="18"/>
                <w:lang w:val="fr-CA"/>
              </w:rPr>
            </w:pPr>
            <w:r w:rsidRPr="003E6640">
              <w:rPr>
                <w:rFonts w:ascii="Comic Sans MS" w:hAnsi="Comic Sans MS"/>
                <w:b/>
                <w:sz w:val="18"/>
                <w:lang w:val="fr-CA"/>
              </w:rPr>
              <w:tab/>
              <w:t>Limite maximale:</w:t>
            </w:r>
            <w:r w:rsidRPr="003E6640">
              <w:rPr>
                <w:rFonts w:ascii="Comic Sans MS" w:hAnsi="Comic Sans MS"/>
                <w:sz w:val="18"/>
                <w:lang w:val="fr-CA"/>
              </w:rPr>
              <w:t xml:space="preserve"> 220 – (ton âge) x . ____ (pourcentage maximal) = _____divisé par 6 =_________ battement par 10 secondes.</w:t>
            </w:r>
          </w:p>
          <w:p w:rsidR="003E6640" w:rsidRPr="003E6640" w:rsidRDefault="003E6640" w:rsidP="003E6640">
            <w:pPr>
              <w:numPr>
                <w:ilvl w:val="0"/>
                <w:numId w:val="19"/>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la force et l’endurance</w:t>
            </w:r>
            <w:r w:rsidRPr="003E6640">
              <w:rPr>
                <w:rFonts w:ascii="Comic Sans MS" w:hAnsi="Comic Sans MS"/>
                <w:sz w:val="18"/>
                <w:lang w:val="fr-CA"/>
              </w:rPr>
              <w:t xml:space="preserve"> </w:t>
            </w:r>
            <w:r w:rsidRPr="003E6640">
              <w:rPr>
                <w:rFonts w:ascii="Comic Sans MS" w:hAnsi="Comic Sans MS"/>
                <w:b/>
                <w:sz w:val="18"/>
                <w:lang w:val="fr-CA"/>
              </w:rPr>
              <w:t>musculaire</w:t>
            </w:r>
            <w:r w:rsidRPr="003E6640">
              <w:rPr>
                <w:rFonts w:ascii="Comic Sans MS" w:hAnsi="Comic Sans MS"/>
                <w:bCs/>
                <w:sz w:val="18"/>
                <w:lang w:val="fr-CA"/>
              </w:rPr>
              <w:t>,</w:t>
            </w:r>
            <w:r w:rsidRPr="003E6640">
              <w:rPr>
                <w:rFonts w:ascii="Comic Sans MS" w:hAnsi="Comic Sans MS"/>
                <w:sz w:val="18"/>
                <w:lang w:val="fr-CA"/>
              </w:rPr>
              <w:t xml:space="preserve"> s’entraîner avec une bonne technique jusqu'à une fatigue modérée. </w:t>
            </w:r>
          </w:p>
          <w:p w:rsidR="003E6640" w:rsidRPr="003E6640" w:rsidRDefault="003E6640" w:rsidP="003E6640">
            <w:pPr>
              <w:numPr>
                <w:ilvl w:val="0"/>
                <w:numId w:val="19"/>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la</w:t>
            </w:r>
            <w:r w:rsidRPr="003E6640">
              <w:rPr>
                <w:rFonts w:ascii="Comic Sans MS" w:hAnsi="Comic Sans MS"/>
                <w:sz w:val="18"/>
                <w:lang w:val="fr-CA"/>
              </w:rPr>
              <w:t xml:space="preserve"> </w:t>
            </w:r>
            <w:r w:rsidRPr="003E6640">
              <w:rPr>
                <w:rFonts w:ascii="Comic Sans MS" w:hAnsi="Comic Sans MS"/>
                <w:b/>
                <w:sz w:val="18"/>
                <w:lang w:val="fr-CA"/>
              </w:rPr>
              <w:t>flexibilité</w:t>
            </w:r>
            <w:r w:rsidRPr="003E6640">
              <w:rPr>
                <w:rFonts w:ascii="Comic Sans MS" w:hAnsi="Comic Sans MS"/>
                <w:sz w:val="18"/>
                <w:lang w:val="fr-CA"/>
              </w:rPr>
              <w:t xml:space="preserve">, faire des étirements contrôlés et soutenus. </w:t>
            </w:r>
          </w:p>
          <w:p w:rsidR="003E6640" w:rsidRPr="003E6640" w:rsidRDefault="003E6640" w:rsidP="00F837B4">
            <w:pPr>
              <w:pStyle w:val="BodyTextIndent2"/>
              <w:tabs>
                <w:tab w:val="num" w:pos="282"/>
              </w:tabs>
              <w:ind w:left="288" w:hanging="288"/>
              <w:rPr>
                <w:lang w:val="fr-CA"/>
              </w:rPr>
            </w:pPr>
            <w:r w:rsidRPr="003E6640">
              <w:rPr>
                <w:lang w:val="fr-CA"/>
              </w:rPr>
              <w:t xml:space="preserve">* </w:t>
            </w:r>
            <w:r w:rsidRPr="003E6640">
              <w:rPr>
                <w:lang w:val="fr-CA"/>
              </w:rPr>
              <w:tab/>
            </w:r>
            <w:r w:rsidRPr="003E6640">
              <w:rPr>
                <w:rFonts w:ascii="Comic Sans MS" w:hAnsi="Comic Sans MS"/>
                <w:sz w:val="18"/>
                <w:szCs w:val="18"/>
                <w:lang w:val="fr-CA"/>
              </w:rPr>
              <w:t>Pour calculer la zone cible de rythme cardiaque, choisir un pourcentage convenable à l’âge et aux habiletés. En général, la zone cible de rythme cardiaque pour les activités vigoureuses se situe entre 70% (.70) à 85% (.85).</w:t>
            </w:r>
          </w:p>
          <w:p w:rsidR="003E6640" w:rsidRPr="003E6640" w:rsidRDefault="003E6640" w:rsidP="00F837B4">
            <w:pPr>
              <w:tabs>
                <w:tab w:val="num" w:pos="282"/>
              </w:tabs>
              <w:spacing w:after="60"/>
              <w:ind w:left="288" w:hanging="288"/>
              <w:rPr>
                <w:rFonts w:ascii="Comic Sans MS" w:hAnsi="Comic Sans MS"/>
                <w:sz w:val="4"/>
                <w:lang w:val="fr-CA"/>
              </w:rPr>
            </w:pPr>
          </w:p>
        </w:tc>
      </w:tr>
      <w:tr w:rsidR="003E6640" w:rsidRPr="00326468" w:rsidTr="00F837B4">
        <w:tc>
          <w:tcPr>
            <w:tcW w:w="2482" w:type="dxa"/>
          </w:tcPr>
          <w:p w:rsidR="003E6640" w:rsidRPr="003E6640" w:rsidRDefault="003E6640" w:rsidP="00F837B4">
            <w:pPr>
              <w:spacing w:after="60"/>
              <w:rPr>
                <w:rFonts w:ascii="Comic Sans MS" w:hAnsi="Comic Sans MS"/>
                <w:sz w:val="18"/>
                <w:lang w:val="fr-CA"/>
              </w:rPr>
            </w:pPr>
            <w:r w:rsidRPr="003E6640">
              <w:rPr>
                <w:rFonts w:ascii="Comic Sans MS" w:hAnsi="Comic Sans MS"/>
                <w:b/>
                <w:sz w:val="18"/>
                <w:lang w:val="fr-CA"/>
              </w:rPr>
              <w:t>T</w:t>
            </w:r>
            <w:r w:rsidRPr="003E6640">
              <w:rPr>
                <w:rFonts w:ascii="Comic Sans MS" w:hAnsi="Comic Sans MS"/>
                <w:sz w:val="18"/>
                <w:lang w:val="fr-CA"/>
              </w:rPr>
              <w:t xml:space="preserve">emps (durée) : </w:t>
            </w:r>
          </w:p>
          <w:p w:rsidR="003E6640" w:rsidRPr="003E6640" w:rsidRDefault="003E6640" w:rsidP="00F837B4">
            <w:pPr>
              <w:spacing w:after="60"/>
              <w:rPr>
                <w:rFonts w:ascii="Comic Sans MS" w:hAnsi="Comic Sans MS"/>
                <w:sz w:val="18"/>
                <w:lang w:val="fr-CA"/>
              </w:rPr>
            </w:pPr>
            <w:r w:rsidRPr="003E6640">
              <w:rPr>
                <w:rFonts w:ascii="Comic Sans MS" w:hAnsi="Comic Sans MS"/>
                <w:sz w:val="18"/>
                <w:lang w:val="fr-CA"/>
              </w:rPr>
              <w:t>Combien longtemps s’entraîner?</w:t>
            </w:r>
          </w:p>
        </w:tc>
        <w:tc>
          <w:tcPr>
            <w:tcW w:w="7725" w:type="dxa"/>
          </w:tcPr>
          <w:p w:rsidR="003E6640" w:rsidRPr="003E6640" w:rsidRDefault="003E6640" w:rsidP="003E6640">
            <w:pPr>
              <w:numPr>
                <w:ilvl w:val="0"/>
                <w:numId w:val="17"/>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w:t>
            </w:r>
            <w:r w:rsidRPr="003E6640">
              <w:rPr>
                <w:rFonts w:ascii="Comic Sans MS" w:hAnsi="Comic Sans MS"/>
                <w:sz w:val="18"/>
                <w:lang w:val="fr-CA"/>
              </w:rPr>
              <w:t>’</w:t>
            </w:r>
            <w:r w:rsidRPr="003E6640">
              <w:rPr>
                <w:rFonts w:ascii="Comic Sans MS" w:hAnsi="Comic Sans MS"/>
                <w:b/>
                <w:sz w:val="18"/>
                <w:lang w:val="fr-CA"/>
              </w:rPr>
              <w:t>endurance organique</w:t>
            </w:r>
            <w:r w:rsidRPr="003E6640">
              <w:rPr>
                <w:rFonts w:ascii="Comic Sans MS" w:hAnsi="Comic Sans MS"/>
                <w:bCs/>
                <w:sz w:val="18"/>
                <w:lang w:val="fr-CA"/>
              </w:rPr>
              <w:t xml:space="preserve">, s’entraîner de </w:t>
            </w:r>
            <w:r w:rsidRPr="003E6640">
              <w:rPr>
                <w:rFonts w:ascii="Comic Sans MS" w:hAnsi="Comic Sans MS"/>
                <w:sz w:val="18"/>
                <w:lang w:val="fr-CA"/>
              </w:rPr>
              <w:t>20 à 60 minutes.</w:t>
            </w:r>
          </w:p>
          <w:p w:rsidR="003E6640" w:rsidRPr="003E6640" w:rsidRDefault="003E6640" w:rsidP="003E6640">
            <w:pPr>
              <w:numPr>
                <w:ilvl w:val="0"/>
                <w:numId w:val="17"/>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la force et l’endurance</w:t>
            </w:r>
            <w:r w:rsidRPr="003E6640">
              <w:rPr>
                <w:rFonts w:ascii="Comic Sans MS" w:hAnsi="Comic Sans MS"/>
                <w:sz w:val="18"/>
                <w:lang w:val="fr-CA"/>
              </w:rPr>
              <w:t xml:space="preserve"> </w:t>
            </w:r>
            <w:r w:rsidRPr="003E6640">
              <w:rPr>
                <w:rFonts w:ascii="Comic Sans MS" w:hAnsi="Comic Sans MS"/>
                <w:b/>
                <w:sz w:val="18"/>
                <w:lang w:val="fr-CA"/>
              </w:rPr>
              <w:t>musculaire</w:t>
            </w:r>
            <w:r w:rsidRPr="003E6640">
              <w:rPr>
                <w:rFonts w:ascii="Comic Sans MS" w:hAnsi="Comic Sans MS"/>
                <w:bCs/>
                <w:sz w:val="18"/>
                <w:lang w:val="fr-CA"/>
              </w:rPr>
              <w:t>,</w:t>
            </w:r>
            <w:r w:rsidRPr="003E6640">
              <w:rPr>
                <w:rFonts w:ascii="Comic Sans MS" w:hAnsi="Comic Sans MS"/>
                <w:sz w:val="18"/>
                <w:lang w:val="fr-CA"/>
              </w:rPr>
              <w:t xml:space="preserve"> faire 2 ou 3 séries de </w:t>
            </w:r>
            <w:r w:rsidRPr="003E6640">
              <w:rPr>
                <w:rFonts w:ascii="Comic Sans MS" w:hAnsi="Comic Sans MS"/>
                <w:sz w:val="18"/>
                <w:lang w:val="fr-CA"/>
              </w:rPr>
              <w:br/>
              <w:t>8 répétitions.</w:t>
            </w:r>
          </w:p>
          <w:p w:rsidR="003E6640" w:rsidRPr="003E6640" w:rsidRDefault="003E6640" w:rsidP="003E6640">
            <w:pPr>
              <w:numPr>
                <w:ilvl w:val="0"/>
                <w:numId w:val="17"/>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sz w:val="18"/>
                <w:lang w:val="fr-CA"/>
              </w:rPr>
              <w:t xml:space="preserve">Pour développer </w:t>
            </w:r>
            <w:r w:rsidRPr="003E6640">
              <w:rPr>
                <w:rFonts w:ascii="Comic Sans MS" w:hAnsi="Comic Sans MS"/>
                <w:b/>
                <w:bCs/>
                <w:sz w:val="18"/>
                <w:lang w:val="fr-CA"/>
              </w:rPr>
              <w:t>la flexibilité</w:t>
            </w:r>
            <w:r w:rsidRPr="003E6640">
              <w:rPr>
                <w:rFonts w:ascii="Comic Sans MS" w:hAnsi="Comic Sans MS"/>
                <w:bCs/>
                <w:sz w:val="18"/>
                <w:lang w:val="fr-CA"/>
              </w:rPr>
              <w:t>, tenir chaque étirement de</w:t>
            </w:r>
            <w:r w:rsidRPr="003E6640">
              <w:rPr>
                <w:rFonts w:ascii="Comic Sans MS" w:hAnsi="Comic Sans MS"/>
                <w:sz w:val="18"/>
                <w:lang w:val="fr-CA"/>
              </w:rPr>
              <w:t xml:space="preserve"> 10 à 20 secondes et répéter 3 fois. Il est recommandé de faire des étirements une fois que les muscles sont bien réchauffés.</w:t>
            </w:r>
          </w:p>
        </w:tc>
      </w:tr>
      <w:tr w:rsidR="003E6640" w:rsidTr="00F837B4">
        <w:tc>
          <w:tcPr>
            <w:tcW w:w="2482" w:type="dxa"/>
          </w:tcPr>
          <w:p w:rsidR="003E6640" w:rsidRPr="003E6640" w:rsidRDefault="003E6640" w:rsidP="00F837B4">
            <w:pPr>
              <w:spacing w:after="60"/>
              <w:rPr>
                <w:rFonts w:ascii="Comic Sans MS" w:hAnsi="Comic Sans MS"/>
                <w:sz w:val="18"/>
                <w:lang w:val="fr-CA"/>
              </w:rPr>
            </w:pPr>
            <w:r w:rsidRPr="003E6640">
              <w:rPr>
                <w:rFonts w:ascii="Comic Sans MS" w:hAnsi="Comic Sans MS"/>
                <w:b/>
                <w:sz w:val="18"/>
                <w:lang w:val="fr-CA"/>
              </w:rPr>
              <w:t>T</w:t>
            </w:r>
            <w:r w:rsidRPr="003E6640">
              <w:rPr>
                <w:rFonts w:ascii="Comic Sans MS" w:hAnsi="Comic Sans MS"/>
                <w:sz w:val="18"/>
                <w:lang w:val="fr-CA"/>
              </w:rPr>
              <w:t xml:space="preserve">ype : </w:t>
            </w:r>
          </w:p>
          <w:p w:rsidR="003E6640" w:rsidRPr="003E6640" w:rsidRDefault="003E6640" w:rsidP="00F837B4">
            <w:pPr>
              <w:spacing w:after="60"/>
              <w:rPr>
                <w:rFonts w:ascii="Comic Sans MS" w:hAnsi="Comic Sans MS"/>
                <w:b/>
                <w:sz w:val="18"/>
                <w:lang w:val="fr-CA"/>
              </w:rPr>
            </w:pPr>
            <w:r w:rsidRPr="003E6640">
              <w:rPr>
                <w:rFonts w:ascii="Comic Sans MS" w:hAnsi="Comic Sans MS"/>
                <w:sz w:val="18"/>
                <w:lang w:val="fr-CA"/>
              </w:rPr>
              <w:t>Quelles activités faire pour améliorer chaque déterminant de la condition physique?</w:t>
            </w:r>
          </w:p>
        </w:tc>
        <w:tc>
          <w:tcPr>
            <w:tcW w:w="7725" w:type="dxa"/>
          </w:tcPr>
          <w:p w:rsidR="003E6640" w:rsidRPr="003E6640" w:rsidRDefault="003E6640" w:rsidP="003E6640">
            <w:pPr>
              <w:numPr>
                <w:ilvl w:val="0"/>
                <w:numId w:val="16"/>
              </w:numPr>
              <w:tabs>
                <w:tab w:val="clear" w:pos="360"/>
                <w:tab w:val="num" w:pos="282"/>
              </w:tabs>
              <w:spacing w:after="60" w:line="240" w:lineRule="auto"/>
              <w:ind w:left="288" w:hanging="288"/>
              <w:rPr>
                <w:rFonts w:ascii="Comic Sans MS" w:hAnsi="Comic Sans MS"/>
                <w:sz w:val="18"/>
                <w:lang w:val="fr-CA"/>
              </w:rPr>
            </w:pPr>
            <w:r w:rsidRPr="003E6640">
              <w:rPr>
                <w:rFonts w:ascii="Comic Sans MS" w:hAnsi="Comic Sans MS"/>
                <w:bCs/>
                <w:sz w:val="18"/>
                <w:lang w:val="fr-CA"/>
              </w:rPr>
              <w:t>Les exercices</w:t>
            </w:r>
            <w:r w:rsidRPr="003E6640">
              <w:rPr>
                <w:rFonts w:ascii="Comic Sans MS" w:hAnsi="Comic Sans MS"/>
                <w:b/>
                <w:sz w:val="18"/>
                <w:lang w:val="fr-CA"/>
              </w:rPr>
              <w:t xml:space="preserve"> </w:t>
            </w:r>
            <w:r w:rsidRPr="003E6640">
              <w:rPr>
                <w:rFonts w:ascii="Comic Sans MS" w:hAnsi="Comic Sans MS"/>
                <w:b/>
                <w:bCs/>
                <w:sz w:val="18"/>
                <w:lang w:val="fr-CA"/>
              </w:rPr>
              <w:t>d</w:t>
            </w:r>
            <w:r w:rsidRPr="003E6640">
              <w:rPr>
                <w:rFonts w:ascii="Comic Sans MS" w:hAnsi="Comic Sans MS"/>
                <w:sz w:val="18"/>
                <w:lang w:val="fr-CA"/>
              </w:rPr>
              <w:t>’</w:t>
            </w:r>
            <w:r w:rsidRPr="003E6640">
              <w:rPr>
                <w:rFonts w:ascii="Comic Sans MS" w:hAnsi="Comic Sans MS"/>
                <w:b/>
                <w:sz w:val="18"/>
                <w:lang w:val="fr-CA"/>
              </w:rPr>
              <w:t>endurance organique</w:t>
            </w:r>
            <w:r w:rsidRPr="003E6640">
              <w:rPr>
                <w:rFonts w:ascii="Comic Sans MS" w:hAnsi="Comic Sans MS"/>
                <w:sz w:val="18"/>
                <w:lang w:val="fr-CA"/>
              </w:rPr>
              <w:t xml:space="preserve"> sont des activités qui utilisent les grands groupes musculaires, et qui incitent une respiration plus profonde, un rythme cardiaque accéléré et la production de chaleur corporelle.</w:t>
            </w:r>
          </w:p>
          <w:p w:rsidR="003E6640" w:rsidRDefault="003E6640" w:rsidP="003E6640">
            <w:pPr>
              <w:numPr>
                <w:ilvl w:val="0"/>
                <w:numId w:val="16"/>
              </w:numPr>
              <w:tabs>
                <w:tab w:val="clear" w:pos="360"/>
                <w:tab w:val="num" w:pos="282"/>
              </w:tabs>
              <w:spacing w:after="60" w:line="240" w:lineRule="auto"/>
              <w:ind w:left="288" w:hanging="288"/>
              <w:rPr>
                <w:rFonts w:ascii="Comic Sans MS" w:hAnsi="Comic Sans MS"/>
                <w:sz w:val="18"/>
              </w:rPr>
            </w:pPr>
            <w:r w:rsidRPr="003E6640">
              <w:rPr>
                <w:rFonts w:ascii="Comic Sans MS" w:hAnsi="Comic Sans MS"/>
                <w:bCs/>
                <w:sz w:val="18"/>
                <w:lang w:val="fr-CA"/>
              </w:rPr>
              <w:t>Les exercices</w:t>
            </w:r>
            <w:r w:rsidRPr="003E6640">
              <w:rPr>
                <w:rFonts w:ascii="Comic Sans MS" w:hAnsi="Comic Sans MS"/>
                <w:b/>
                <w:sz w:val="18"/>
                <w:lang w:val="fr-CA"/>
              </w:rPr>
              <w:t xml:space="preserve"> de </w:t>
            </w:r>
            <w:r w:rsidRPr="003E6640">
              <w:rPr>
                <w:rFonts w:ascii="Comic Sans MS" w:hAnsi="Comic Sans MS"/>
                <w:b/>
                <w:bCs/>
                <w:sz w:val="18"/>
                <w:lang w:val="fr-CA"/>
              </w:rPr>
              <w:t>force et d’endurance</w:t>
            </w:r>
            <w:r w:rsidRPr="003E6640">
              <w:rPr>
                <w:rFonts w:ascii="Comic Sans MS" w:hAnsi="Comic Sans MS"/>
                <w:sz w:val="18"/>
                <w:lang w:val="fr-CA"/>
              </w:rPr>
              <w:t xml:space="preserve"> </w:t>
            </w:r>
            <w:r w:rsidRPr="003E6640">
              <w:rPr>
                <w:rFonts w:ascii="Comic Sans MS" w:hAnsi="Comic Sans MS"/>
                <w:b/>
                <w:sz w:val="18"/>
                <w:lang w:val="fr-CA"/>
              </w:rPr>
              <w:t>musculaire</w:t>
            </w:r>
            <w:r w:rsidRPr="003E6640">
              <w:rPr>
                <w:rFonts w:ascii="Comic Sans MS" w:hAnsi="Comic Sans MS"/>
                <w:sz w:val="18"/>
                <w:lang w:val="fr-CA"/>
              </w:rPr>
              <w:t xml:space="preserve"> sont des activités telles que l’haltérophilie, qui développent les muscles. </w:t>
            </w:r>
            <w:proofErr w:type="spellStart"/>
            <w:r>
              <w:rPr>
                <w:rFonts w:ascii="Comic Sans MS" w:hAnsi="Comic Sans MS"/>
                <w:sz w:val="18"/>
              </w:rPr>
              <w:t>Choisir</w:t>
            </w:r>
            <w:proofErr w:type="spellEnd"/>
            <w:r>
              <w:rPr>
                <w:rFonts w:ascii="Comic Sans MS" w:hAnsi="Comic Sans MS"/>
                <w:sz w:val="18"/>
              </w:rPr>
              <w:t xml:space="preserve"> des </w:t>
            </w:r>
            <w:proofErr w:type="spellStart"/>
            <w:r>
              <w:rPr>
                <w:rFonts w:ascii="Comic Sans MS" w:hAnsi="Comic Sans MS"/>
                <w:sz w:val="18"/>
              </w:rPr>
              <w:t>exercices</w:t>
            </w:r>
            <w:proofErr w:type="spellEnd"/>
            <w:r>
              <w:rPr>
                <w:rFonts w:ascii="Comic Sans MS" w:hAnsi="Comic Sans MS"/>
                <w:sz w:val="18"/>
              </w:rPr>
              <w:t xml:space="preserve"> </w:t>
            </w:r>
            <w:proofErr w:type="spellStart"/>
            <w:r>
              <w:rPr>
                <w:rFonts w:ascii="Comic Sans MS" w:hAnsi="Comic Sans MS"/>
                <w:sz w:val="18"/>
              </w:rPr>
              <w:t>spécifiques</w:t>
            </w:r>
            <w:proofErr w:type="spellEnd"/>
            <w:r>
              <w:rPr>
                <w:rFonts w:ascii="Comic Sans MS" w:hAnsi="Comic Sans MS"/>
                <w:sz w:val="18"/>
              </w:rPr>
              <w:t xml:space="preserve"> pour </w:t>
            </w:r>
            <w:proofErr w:type="spellStart"/>
            <w:r>
              <w:rPr>
                <w:rFonts w:ascii="Comic Sans MS" w:hAnsi="Comic Sans MS"/>
                <w:sz w:val="18"/>
              </w:rPr>
              <w:t>chaque</w:t>
            </w:r>
            <w:proofErr w:type="spellEnd"/>
            <w:r>
              <w:rPr>
                <w:rFonts w:ascii="Comic Sans MS" w:hAnsi="Comic Sans MS"/>
                <w:sz w:val="18"/>
              </w:rPr>
              <w:t xml:space="preserve"> </w:t>
            </w:r>
            <w:proofErr w:type="spellStart"/>
            <w:r>
              <w:rPr>
                <w:rFonts w:ascii="Comic Sans MS" w:hAnsi="Comic Sans MS"/>
                <w:sz w:val="18"/>
              </w:rPr>
              <w:t>groupe</w:t>
            </w:r>
            <w:proofErr w:type="spellEnd"/>
            <w:r>
              <w:rPr>
                <w:rFonts w:ascii="Comic Sans MS" w:hAnsi="Comic Sans MS"/>
                <w:sz w:val="18"/>
              </w:rPr>
              <w:t xml:space="preserve"> </w:t>
            </w:r>
            <w:proofErr w:type="spellStart"/>
            <w:r>
              <w:rPr>
                <w:rFonts w:ascii="Comic Sans MS" w:hAnsi="Comic Sans MS"/>
                <w:sz w:val="18"/>
              </w:rPr>
              <w:t>musculaire</w:t>
            </w:r>
            <w:proofErr w:type="spellEnd"/>
            <w:r>
              <w:rPr>
                <w:rFonts w:ascii="Comic Sans MS" w:hAnsi="Comic Sans MS"/>
                <w:sz w:val="18"/>
              </w:rPr>
              <w:t>.</w:t>
            </w:r>
          </w:p>
          <w:p w:rsidR="003E6640" w:rsidRDefault="003E6640" w:rsidP="003E6640">
            <w:pPr>
              <w:numPr>
                <w:ilvl w:val="0"/>
                <w:numId w:val="16"/>
              </w:numPr>
              <w:tabs>
                <w:tab w:val="clear" w:pos="360"/>
                <w:tab w:val="num" w:pos="282"/>
              </w:tabs>
              <w:spacing w:after="60" w:line="240" w:lineRule="auto"/>
              <w:ind w:left="288" w:hanging="288"/>
              <w:rPr>
                <w:rFonts w:ascii="Comic Sans MS" w:hAnsi="Comic Sans MS"/>
                <w:sz w:val="18"/>
              </w:rPr>
            </w:pPr>
            <w:r w:rsidRPr="003E6640">
              <w:rPr>
                <w:rFonts w:ascii="Comic Sans MS" w:hAnsi="Comic Sans MS"/>
                <w:bCs/>
                <w:sz w:val="18"/>
                <w:lang w:val="fr-CA"/>
              </w:rPr>
              <w:t>Les exercices</w:t>
            </w:r>
            <w:r w:rsidRPr="003E6640">
              <w:rPr>
                <w:rFonts w:ascii="Comic Sans MS" w:hAnsi="Comic Sans MS"/>
                <w:b/>
                <w:sz w:val="18"/>
                <w:lang w:val="fr-CA"/>
              </w:rPr>
              <w:t xml:space="preserve"> de flexibilité</w:t>
            </w:r>
            <w:r w:rsidRPr="003E6640">
              <w:rPr>
                <w:rFonts w:ascii="Comic Sans MS" w:hAnsi="Comic Sans MS"/>
                <w:sz w:val="18"/>
                <w:lang w:val="fr-CA"/>
              </w:rPr>
              <w:t xml:space="preserve"> comportent des exercices pour se plier, s’étirer et faire bouger les articulations. </w:t>
            </w:r>
            <w:proofErr w:type="spellStart"/>
            <w:r>
              <w:rPr>
                <w:rFonts w:ascii="Comic Sans MS" w:hAnsi="Comic Sans MS"/>
                <w:sz w:val="18"/>
              </w:rPr>
              <w:t>Choisir</w:t>
            </w:r>
            <w:proofErr w:type="spellEnd"/>
            <w:r>
              <w:rPr>
                <w:rFonts w:ascii="Comic Sans MS" w:hAnsi="Comic Sans MS"/>
                <w:sz w:val="18"/>
              </w:rPr>
              <w:t xml:space="preserve"> des </w:t>
            </w:r>
            <w:proofErr w:type="spellStart"/>
            <w:r>
              <w:rPr>
                <w:rFonts w:ascii="Comic Sans MS" w:hAnsi="Comic Sans MS"/>
                <w:sz w:val="18"/>
              </w:rPr>
              <w:t>étirements</w:t>
            </w:r>
            <w:proofErr w:type="spellEnd"/>
            <w:r>
              <w:rPr>
                <w:rFonts w:ascii="Comic Sans MS" w:hAnsi="Comic Sans MS"/>
                <w:sz w:val="18"/>
              </w:rPr>
              <w:t xml:space="preserve"> </w:t>
            </w:r>
            <w:proofErr w:type="spellStart"/>
            <w:r>
              <w:rPr>
                <w:rFonts w:ascii="Comic Sans MS" w:hAnsi="Comic Sans MS"/>
                <w:sz w:val="18"/>
              </w:rPr>
              <w:t>spécifiques</w:t>
            </w:r>
            <w:proofErr w:type="spellEnd"/>
            <w:r>
              <w:rPr>
                <w:rFonts w:ascii="Comic Sans MS" w:hAnsi="Comic Sans MS"/>
                <w:sz w:val="18"/>
              </w:rPr>
              <w:t xml:space="preserve"> pour </w:t>
            </w:r>
            <w:proofErr w:type="spellStart"/>
            <w:r>
              <w:rPr>
                <w:rFonts w:ascii="Comic Sans MS" w:hAnsi="Comic Sans MS"/>
                <w:sz w:val="18"/>
              </w:rPr>
              <w:t>chaque</w:t>
            </w:r>
            <w:proofErr w:type="spellEnd"/>
            <w:r>
              <w:rPr>
                <w:rFonts w:ascii="Comic Sans MS" w:hAnsi="Comic Sans MS"/>
                <w:sz w:val="18"/>
              </w:rPr>
              <w:t xml:space="preserve"> </w:t>
            </w:r>
            <w:proofErr w:type="spellStart"/>
            <w:r>
              <w:rPr>
                <w:rFonts w:ascii="Comic Sans MS" w:hAnsi="Comic Sans MS"/>
                <w:sz w:val="18"/>
              </w:rPr>
              <w:t>groupe</w:t>
            </w:r>
            <w:proofErr w:type="spellEnd"/>
            <w:r>
              <w:rPr>
                <w:rFonts w:ascii="Comic Sans MS" w:hAnsi="Comic Sans MS"/>
                <w:sz w:val="18"/>
              </w:rPr>
              <w:t xml:space="preserve"> </w:t>
            </w:r>
            <w:proofErr w:type="spellStart"/>
            <w:r>
              <w:rPr>
                <w:rFonts w:ascii="Comic Sans MS" w:hAnsi="Comic Sans MS"/>
                <w:sz w:val="18"/>
              </w:rPr>
              <w:t>musculaire</w:t>
            </w:r>
            <w:proofErr w:type="spellEnd"/>
            <w:r>
              <w:rPr>
                <w:rFonts w:ascii="Comic Sans MS" w:hAnsi="Comic Sans MS"/>
                <w:sz w:val="18"/>
              </w:rPr>
              <w:t>.</w:t>
            </w:r>
          </w:p>
        </w:tc>
      </w:tr>
    </w:tbl>
    <w:p w:rsidR="003E6640" w:rsidRDefault="003E6640" w:rsidP="000406A4">
      <w:pPr>
        <w:ind w:left="720"/>
        <w:rPr>
          <w:sz w:val="36"/>
          <w:lang w:val="fr-CA"/>
        </w:rPr>
      </w:pPr>
    </w:p>
    <w:p w:rsidR="003E6640" w:rsidRDefault="003E6640" w:rsidP="003E6640">
      <w:pPr>
        <w:rPr>
          <w:lang w:val="fr-CA"/>
        </w:rPr>
      </w:pPr>
      <w:r>
        <w:rPr>
          <w:lang w:val="fr-CA"/>
        </w:rPr>
        <w:br w:type="page"/>
      </w:r>
    </w:p>
    <w:p w:rsidR="003E6640" w:rsidRPr="0042671D" w:rsidRDefault="003E6640" w:rsidP="003E6640">
      <w:pPr>
        <w:pStyle w:val="Title"/>
        <w:jc w:val="center"/>
        <w:rPr>
          <w:sz w:val="52"/>
          <w:lang w:val="fr-CA"/>
        </w:rPr>
      </w:pPr>
      <w:r w:rsidRPr="0042671D">
        <w:rPr>
          <w:sz w:val="52"/>
          <w:lang w:val="fr-CA"/>
        </w:rPr>
        <w:lastRenderedPageBreak/>
        <w:t>Les échauffements vs. Les séances de récupération sécuritaires</w:t>
      </w:r>
    </w:p>
    <w:p w:rsidR="003E6640" w:rsidRPr="0042671D" w:rsidRDefault="003E6640" w:rsidP="003E6640">
      <w:pPr>
        <w:pStyle w:val="Heading1"/>
        <w:jc w:val="center"/>
        <w:rPr>
          <w:sz w:val="40"/>
          <w:lang w:val="fr-CA"/>
        </w:rPr>
      </w:pPr>
      <w:r w:rsidRPr="0042671D">
        <w:rPr>
          <w:sz w:val="40"/>
          <w:lang w:val="fr-CA"/>
        </w:rPr>
        <w:t>Warm Up vs. Cool Down</w:t>
      </w:r>
    </w:p>
    <w:p w:rsidR="003E6640" w:rsidRDefault="003E6640" w:rsidP="003E6640">
      <w:pPr>
        <w:rPr>
          <w:lang w:val="fr-CA"/>
        </w:rPr>
      </w:pPr>
    </w:p>
    <w:tbl>
      <w:tblPr>
        <w:tblStyle w:val="TableGrid"/>
        <w:tblW w:w="0" w:type="auto"/>
        <w:tblLook w:val="04A0" w:firstRow="1" w:lastRow="0" w:firstColumn="1" w:lastColumn="0" w:noHBand="0" w:noVBand="1"/>
      </w:tblPr>
      <w:tblGrid>
        <w:gridCol w:w="4725"/>
        <w:gridCol w:w="4625"/>
      </w:tblGrid>
      <w:tr w:rsidR="003E6640" w:rsidRPr="00326468" w:rsidTr="00F837B4">
        <w:tc>
          <w:tcPr>
            <w:tcW w:w="6475" w:type="dxa"/>
          </w:tcPr>
          <w:p w:rsidR="003E6640" w:rsidRPr="003E6640" w:rsidRDefault="003E6640" w:rsidP="00F837B4">
            <w:pPr>
              <w:rPr>
                <w:b/>
                <w:sz w:val="28"/>
                <w:lang w:val="fr-CA"/>
              </w:rPr>
            </w:pPr>
            <w:r w:rsidRPr="003E6640">
              <w:rPr>
                <w:b/>
                <w:sz w:val="28"/>
                <w:lang w:val="fr-CA"/>
              </w:rPr>
              <w:t>Pourquoi est-ce qu’on s’échauffe?</w:t>
            </w:r>
          </w:p>
          <w:p w:rsidR="003E6640" w:rsidRDefault="003E6640" w:rsidP="00F837B4">
            <w:pPr>
              <w:rPr>
                <w:sz w:val="28"/>
                <w:lang w:val="fr-CA"/>
              </w:rPr>
            </w:pPr>
            <w:r w:rsidRPr="003E6640">
              <w:rPr>
                <w:sz w:val="28"/>
                <w:lang w:val="fr-CA"/>
              </w:rPr>
              <w:t>-pour améliorer notre performance</w:t>
            </w:r>
          </w:p>
          <w:p w:rsidR="003E6640" w:rsidRPr="003E6640" w:rsidRDefault="003E6640" w:rsidP="00F837B4">
            <w:pPr>
              <w:rPr>
                <w:sz w:val="28"/>
                <w:lang w:val="fr-CA"/>
              </w:rPr>
            </w:pPr>
            <w:r w:rsidRPr="003E6640">
              <w:rPr>
                <w:sz w:val="28"/>
                <w:lang w:val="fr-CA"/>
              </w:rPr>
              <w:t>-pour éviter les blessures</w:t>
            </w:r>
          </w:p>
        </w:tc>
        <w:tc>
          <w:tcPr>
            <w:tcW w:w="6475" w:type="dxa"/>
          </w:tcPr>
          <w:p w:rsidR="003E6640" w:rsidRPr="003E6640" w:rsidRDefault="003E6640" w:rsidP="00F837B4">
            <w:pPr>
              <w:rPr>
                <w:b/>
                <w:sz w:val="28"/>
                <w:lang w:val="fr-CA"/>
              </w:rPr>
            </w:pPr>
            <w:r w:rsidRPr="003E6640">
              <w:rPr>
                <w:b/>
                <w:sz w:val="28"/>
                <w:lang w:val="fr-CA"/>
              </w:rPr>
              <w:t>Pourquoi est-ce qu’on fait une séance de récupération sécuritaire?</w:t>
            </w:r>
          </w:p>
          <w:p w:rsidR="003E6640" w:rsidRPr="003E6640" w:rsidRDefault="003E6640" w:rsidP="00F837B4">
            <w:pPr>
              <w:rPr>
                <w:sz w:val="28"/>
                <w:lang w:val="fr-CA"/>
              </w:rPr>
            </w:pPr>
            <w:r w:rsidRPr="003E6640">
              <w:rPr>
                <w:sz w:val="28"/>
                <w:lang w:val="fr-CA"/>
              </w:rPr>
              <w:t>-pour enlever les déchets de nos muscles</w:t>
            </w:r>
          </w:p>
          <w:p w:rsidR="003E6640" w:rsidRPr="003E6640" w:rsidRDefault="003E6640" w:rsidP="003E6640">
            <w:pPr>
              <w:rPr>
                <w:sz w:val="28"/>
                <w:lang w:val="fr-CA"/>
              </w:rPr>
            </w:pPr>
            <w:r w:rsidRPr="003E6640">
              <w:rPr>
                <w:sz w:val="28"/>
                <w:lang w:val="fr-CA"/>
              </w:rPr>
              <w:t>-pour dimin</w:t>
            </w:r>
            <w:r>
              <w:rPr>
                <w:sz w:val="28"/>
                <w:lang w:val="fr-CA"/>
              </w:rPr>
              <w:t>uer le temps entre un effort et</w:t>
            </w:r>
            <w:r w:rsidRPr="003E6640">
              <w:rPr>
                <w:sz w:val="28"/>
                <w:lang w:val="fr-CA"/>
              </w:rPr>
              <w:t xml:space="preserve"> un autre (</w:t>
            </w:r>
            <w:proofErr w:type="spellStart"/>
            <w:r w:rsidRPr="003E6640">
              <w:rPr>
                <w:sz w:val="28"/>
                <w:lang w:val="fr-CA"/>
              </w:rPr>
              <w:t>recover</w:t>
            </w:r>
            <w:proofErr w:type="spellEnd"/>
            <w:r w:rsidRPr="003E6640">
              <w:rPr>
                <w:sz w:val="28"/>
                <w:lang w:val="fr-CA"/>
              </w:rPr>
              <w:t xml:space="preserve"> </w:t>
            </w:r>
            <w:proofErr w:type="spellStart"/>
            <w:r w:rsidRPr="003E6640">
              <w:rPr>
                <w:sz w:val="28"/>
                <w:lang w:val="fr-CA"/>
              </w:rPr>
              <w:t>faster</w:t>
            </w:r>
            <w:proofErr w:type="spellEnd"/>
            <w:r w:rsidRPr="003E6640">
              <w:rPr>
                <w:sz w:val="28"/>
                <w:lang w:val="fr-CA"/>
              </w:rPr>
              <w:t>)</w:t>
            </w:r>
          </w:p>
        </w:tc>
      </w:tr>
      <w:tr w:rsidR="003E6640" w:rsidRPr="003E6640" w:rsidTr="00F837B4">
        <w:tc>
          <w:tcPr>
            <w:tcW w:w="6475" w:type="dxa"/>
          </w:tcPr>
          <w:p w:rsidR="003E6640" w:rsidRPr="003E6640" w:rsidRDefault="003E6640" w:rsidP="00F837B4">
            <w:pPr>
              <w:rPr>
                <w:b/>
                <w:sz w:val="28"/>
                <w:lang w:val="fr-CA"/>
              </w:rPr>
            </w:pPr>
            <w:r w:rsidRPr="003E6640">
              <w:rPr>
                <w:b/>
                <w:sz w:val="28"/>
                <w:lang w:val="fr-CA"/>
              </w:rPr>
              <w:t>Qu’est-ce qui sont les éléments importants d’un bon échauffement?</w:t>
            </w:r>
            <w:r>
              <w:rPr>
                <w:sz w:val="28"/>
                <w:lang w:val="fr-CA"/>
              </w:rPr>
              <w:t xml:space="preserve"> </w:t>
            </w:r>
            <w:r w:rsidRPr="003E6640">
              <w:rPr>
                <w:sz w:val="28"/>
                <w:lang w:val="fr-CA"/>
              </w:rPr>
              <w:t>-augmenter la fréquence cardiaque</w:t>
            </w:r>
          </w:p>
          <w:p w:rsidR="003E6640" w:rsidRPr="003E6640" w:rsidRDefault="003E6640" w:rsidP="00F837B4">
            <w:pPr>
              <w:rPr>
                <w:sz w:val="28"/>
                <w:lang w:val="fr-CA"/>
              </w:rPr>
            </w:pPr>
            <w:r w:rsidRPr="003E6640">
              <w:rPr>
                <w:sz w:val="28"/>
                <w:lang w:val="fr-CA"/>
              </w:rPr>
              <w:t xml:space="preserve">-augmenter la température de nos   </w:t>
            </w:r>
          </w:p>
          <w:p w:rsidR="003E6640" w:rsidRPr="003E6640" w:rsidRDefault="003E6640" w:rsidP="00F837B4">
            <w:pPr>
              <w:rPr>
                <w:sz w:val="28"/>
                <w:lang w:val="fr-CA"/>
              </w:rPr>
            </w:pPr>
            <w:r>
              <w:rPr>
                <w:sz w:val="28"/>
                <w:lang w:val="fr-CA"/>
              </w:rPr>
              <w:t xml:space="preserve">         </w:t>
            </w:r>
            <w:r w:rsidRPr="003E6640">
              <w:rPr>
                <w:sz w:val="28"/>
                <w:lang w:val="fr-CA"/>
              </w:rPr>
              <w:t xml:space="preserve">  muscles</w:t>
            </w:r>
          </w:p>
          <w:p w:rsidR="003E6640" w:rsidRPr="003E6640" w:rsidRDefault="003E6640" w:rsidP="00F837B4">
            <w:pPr>
              <w:rPr>
                <w:sz w:val="28"/>
                <w:lang w:val="fr-CA"/>
              </w:rPr>
            </w:pPr>
            <w:r w:rsidRPr="003E6640">
              <w:rPr>
                <w:sz w:val="28"/>
                <w:lang w:val="fr-CA"/>
              </w:rPr>
              <w:t>-apporter du sang aux muscles</w:t>
            </w:r>
          </w:p>
          <w:p w:rsidR="003E6640" w:rsidRPr="003E6640" w:rsidRDefault="003E6640" w:rsidP="00F837B4">
            <w:pPr>
              <w:rPr>
                <w:sz w:val="28"/>
                <w:lang w:val="fr-CA"/>
              </w:rPr>
            </w:pPr>
            <w:r w:rsidRPr="003E6640">
              <w:rPr>
                <w:sz w:val="28"/>
                <w:lang w:val="fr-CA"/>
              </w:rPr>
              <w:t>-augmenter la force potentielle</w:t>
            </w:r>
          </w:p>
          <w:p w:rsidR="003E6640" w:rsidRPr="003E6640" w:rsidRDefault="003E6640" w:rsidP="00F837B4">
            <w:pPr>
              <w:rPr>
                <w:sz w:val="28"/>
                <w:lang w:val="fr-CA"/>
              </w:rPr>
            </w:pPr>
            <w:r w:rsidRPr="003E6640">
              <w:rPr>
                <w:sz w:val="28"/>
                <w:lang w:val="fr-CA"/>
              </w:rPr>
              <w:t>-préparation mentale</w:t>
            </w:r>
          </w:p>
          <w:p w:rsidR="003E6640" w:rsidRPr="003E6640" w:rsidRDefault="003E6640" w:rsidP="00F837B4">
            <w:pPr>
              <w:rPr>
                <w:sz w:val="28"/>
                <w:lang w:val="fr-CA"/>
              </w:rPr>
            </w:pPr>
            <w:r w:rsidRPr="003E6640">
              <w:rPr>
                <w:sz w:val="28"/>
                <w:lang w:val="fr-CA"/>
              </w:rPr>
              <w:t>-création des chemins mentales</w:t>
            </w:r>
          </w:p>
          <w:p w:rsidR="003E6640" w:rsidRPr="003E6640" w:rsidRDefault="003E6640" w:rsidP="00F837B4">
            <w:pPr>
              <w:rPr>
                <w:sz w:val="28"/>
                <w:lang w:val="fr-CA"/>
              </w:rPr>
            </w:pPr>
            <w:r w:rsidRPr="003E6640">
              <w:rPr>
                <w:sz w:val="28"/>
                <w:lang w:val="fr-CA"/>
              </w:rPr>
              <w:t>-éviter des blessures</w:t>
            </w:r>
          </w:p>
          <w:p w:rsidR="003E6640" w:rsidRPr="003E6640" w:rsidRDefault="003E6640" w:rsidP="00F837B4">
            <w:pPr>
              <w:rPr>
                <w:sz w:val="28"/>
                <w:lang w:val="fr-CA"/>
              </w:rPr>
            </w:pPr>
            <w:r w:rsidRPr="003E6640">
              <w:rPr>
                <w:sz w:val="28"/>
                <w:lang w:val="fr-CA"/>
              </w:rPr>
              <w:t>-reliée à votre sport</w:t>
            </w:r>
          </w:p>
          <w:p w:rsidR="003E6640" w:rsidRPr="003E6640" w:rsidRDefault="003E6640" w:rsidP="00F837B4">
            <w:pPr>
              <w:rPr>
                <w:sz w:val="28"/>
                <w:lang w:val="fr-CA"/>
              </w:rPr>
            </w:pPr>
            <w:r w:rsidRPr="003E6640">
              <w:rPr>
                <w:sz w:val="28"/>
                <w:lang w:val="fr-CA"/>
              </w:rPr>
              <w:t>-progression d’intensité</w:t>
            </w:r>
          </w:p>
          <w:p w:rsidR="003E6640" w:rsidRPr="003E6640" w:rsidRDefault="003E6640" w:rsidP="00F837B4">
            <w:pPr>
              <w:rPr>
                <w:sz w:val="28"/>
                <w:lang w:val="fr-CA"/>
              </w:rPr>
            </w:pPr>
          </w:p>
        </w:tc>
        <w:tc>
          <w:tcPr>
            <w:tcW w:w="6475" w:type="dxa"/>
          </w:tcPr>
          <w:p w:rsidR="003E6640" w:rsidRPr="003E6640" w:rsidRDefault="003E6640" w:rsidP="00F837B4">
            <w:pPr>
              <w:rPr>
                <w:b/>
                <w:sz w:val="28"/>
                <w:lang w:val="fr-CA"/>
              </w:rPr>
            </w:pPr>
            <w:r w:rsidRPr="003E6640">
              <w:rPr>
                <w:b/>
                <w:sz w:val="28"/>
                <w:lang w:val="fr-CA"/>
              </w:rPr>
              <w:t>Qu’est-ce qui sont les éléments d’une bonne séance?</w:t>
            </w:r>
          </w:p>
          <w:p w:rsidR="003E6640" w:rsidRPr="003E6640" w:rsidRDefault="003E6640" w:rsidP="00F837B4">
            <w:pPr>
              <w:rPr>
                <w:sz w:val="28"/>
                <w:lang w:val="fr-CA"/>
              </w:rPr>
            </w:pPr>
            <w:r w:rsidRPr="003E6640">
              <w:rPr>
                <w:sz w:val="28"/>
                <w:lang w:val="fr-CA"/>
              </w:rPr>
              <w:t>-éviter les blessures</w:t>
            </w:r>
          </w:p>
          <w:p w:rsidR="003E6640" w:rsidRPr="003E6640" w:rsidRDefault="003E6640" w:rsidP="00F837B4">
            <w:pPr>
              <w:rPr>
                <w:sz w:val="28"/>
                <w:lang w:val="fr-CA"/>
              </w:rPr>
            </w:pPr>
            <w:r w:rsidRPr="003E6640">
              <w:rPr>
                <w:sz w:val="28"/>
                <w:lang w:val="fr-CA"/>
              </w:rPr>
              <w:t>-spécifique à votre sport</w:t>
            </w:r>
          </w:p>
          <w:p w:rsidR="003E6640" w:rsidRPr="003E6640" w:rsidRDefault="003E6640" w:rsidP="00F837B4">
            <w:pPr>
              <w:rPr>
                <w:sz w:val="28"/>
                <w:lang w:val="fr-CA"/>
              </w:rPr>
            </w:pPr>
            <w:r w:rsidRPr="003E6640">
              <w:rPr>
                <w:sz w:val="28"/>
                <w:lang w:val="fr-CA"/>
              </w:rPr>
              <w:t>-intensité bas</w:t>
            </w:r>
          </w:p>
          <w:p w:rsidR="003E6640" w:rsidRPr="003E6640" w:rsidRDefault="003E6640" w:rsidP="00F837B4">
            <w:pPr>
              <w:rPr>
                <w:sz w:val="28"/>
                <w:lang w:val="fr-CA"/>
              </w:rPr>
            </w:pPr>
          </w:p>
        </w:tc>
      </w:tr>
    </w:tbl>
    <w:p w:rsidR="003E6640" w:rsidRPr="003E6640" w:rsidRDefault="003E6640" w:rsidP="003E6640">
      <w:pPr>
        <w:rPr>
          <w:sz w:val="20"/>
          <w:lang w:val="fr-CA"/>
        </w:rPr>
      </w:pPr>
    </w:p>
    <w:p w:rsidR="003E6640" w:rsidRDefault="003E6640">
      <w:pPr>
        <w:rPr>
          <w:sz w:val="32"/>
          <w:lang w:val="fr-CA"/>
        </w:rPr>
      </w:pPr>
      <w:r>
        <w:rPr>
          <w:sz w:val="32"/>
          <w:lang w:val="fr-CA"/>
        </w:rPr>
        <w:br w:type="page"/>
      </w:r>
    </w:p>
    <w:p w:rsidR="00886219" w:rsidRDefault="00886219" w:rsidP="00886219">
      <w:pPr>
        <w:rPr>
          <w:lang w:val="fr-CA"/>
        </w:rPr>
      </w:pPr>
      <w:bookmarkStart w:id="0" w:name="_GoBack"/>
      <w:bookmarkEnd w:id="0"/>
    </w:p>
    <w:p w:rsidR="003E6640" w:rsidRDefault="00886219" w:rsidP="00886219">
      <w:pPr>
        <w:ind w:left="720"/>
        <w:jc w:val="center"/>
        <w:rPr>
          <w:sz w:val="32"/>
          <w:lang w:val="fr-CA"/>
        </w:rPr>
      </w:pPr>
      <w:r>
        <w:rPr>
          <w:sz w:val="32"/>
          <w:lang w:val="fr-CA"/>
        </w:rPr>
        <w:lastRenderedPageBreak/>
        <w:t>Les avantages de l’exercice et les désavantages d’un manque de l’exercice</w:t>
      </w:r>
    </w:p>
    <w:p w:rsidR="00886219" w:rsidRDefault="00886219" w:rsidP="00886219">
      <w:pPr>
        <w:ind w:left="720"/>
        <w:jc w:val="center"/>
        <w:rPr>
          <w:sz w:val="32"/>
          <w:lang w:val="fr-CA"/>
        </w:rPr>
      </w:pPr>
    </w:p>
    <w:tbl>
      <w:tblPr>
        <w:tblStyle w:val="TableGrid"/>
        <w:tblW w:w="0" w:type="auto"/>
        <w:tblInd w:w="720" w:type="dxa"/>
        <w:tblLook w:val="04A0" w:firstRow="1" w:lastRow="0" w:firstColumn="1" w:lastColumn="0" w:noHBand="0" w:noVBand="1"/>
      </w:tblPr>
      <w:tblGrid>
        <w:gridCol w:w="3953"/>
        <w:gridCol w:w="284"/>
        <w:gridCol w:w="4393"/>
      </w:tblGrid>
      <w:tr w:rsidR="00886219" w:rsidRPr="00326468" w:rsidTr="00886219">
        <w:tc>
          <w:tcPr>
            <w:tcW w:w="3953" w:type="dxa"/>
          </w:tcPr>
          <w:p w:rsidR="00886219" w:rsidRDefault="00886219" w:rsidP="00886219">
            <w:pPr>
              <w:jc w:val="center"/>
              <w:rPr>
                <w:sz w:val="32"/>
                <w:lang w:val="fr-CA"/>
              </w:rPr>
            </w:pPr>
            <w:r>
              <w:rPr>
                <w:sz w:val="32"/>
                <w:lang w:val="fr-CA"/>
              </w:rPr>
              <w:t>Effets positifs de l’</w:t>
            </w:r>
            <w:proofErr w:type="spellStart"/>
            <w:r>
              <w:rPr>
                <w:sz w:val="32"/>
                <w:lang w:val="fr-CA"/>
              </w:rPr>
              <w:t>exercise</w:t>
            </w:r>
            <w:proofErr w:type="spellEnd"/>
            <w:r>
              <w:rPr>
                <w:sz w:val="32"/>
                <w:lang w:val="fr-CA"/>
              </w:rPr>
              <w:t xml:space="preserve"> – les </w:t>
            </w:r>
            <w:proofErr w:type="spellStart"/>
            <w:r>
              <w:rPr>
                <w:sz w:val="32"/>
                <w:lang w:val="fr-CA"/>
              </w:rPr>
              <w:t>osses</w:t>
            </w:r>
            <w:proofErr w:type="spellEnd"/>
          </w:p>
        </w:tc>
        <w:tc>
          <w:tcPr>
            <w:tcW w:w="284" w:type="dxa"/>
          </w:tcPr>
          <w:p w:rsidR="00886219" w:rsidRDefault="00886219" w:rsidP="00886219">
            <w:pPr>
              <w:jc w:val="center"/>
              <w:rPr>
                <w:sz w:val="32"/>
                <w:lang w:val="fr-CA"/>
              </w:rPr>
            </w:pPr>
          </w:p>
        </w:tc>
        <w:tc>
          <w:tcPr>
            <w:tcW w:w="4393" w:type="dxa"/>
          </w:tcPr>
          <w:p w:rsidR="00886219" w:rsidRDefault="00886219" w:rsidP="00886219">
            <w:pPr>
              <w:jc w:val="center"/>
              <w:rPr>
                <w:sz w:val="32"/>
                <w:lang w:val="fr-CA"/>
              </w:rPr>
            </w:pPr>
            <w:r>
              <w:rPr>
                <w:sz w:val="32"/>
                <w:lang w:val="fr-CA"/>
              </w:rPr>
              <w:t>Effets positifs de l’</w:t>
            </w:r>
            <w:proofErr w:type="spellStart"/>
            <w:r>
              <w:rPr>
                <w:sz w:val="32"/>
                <w:lang w:val="fr-CA"/>
              </w:rPr>
              <w:t>exercise</w:t>
            </w:r>
            <w:proofErr w:type="spellEnd"/>
            <w:r>
              <w:rPr>
                <w:sz w:val="32"/>
                <w:lang w:val="fr-CA"/>
              </w:rPr>
              <w:t xml:space="preserve"> – </w:t>
            </w:r>
          </w:p>
          <w:p w:rsidR="00886219" w:rsidRDefault="00886219" w:rsidP="00886219">
            <w:pPr>
              <w:jc w:val="center"/>
              <w:rPr>
                <w:sz w:val="32"/>
                <w:lang w:val="fr-CA"/>
              </w:rPr>
            </w:pPr>
            <w:r>
              <w:rPr>
                <w:sz w:val="32"/>
                <w:lang w:val="fr-CA"/>
              </w:rPr>
              <w:t>les muscles</w:t>
            </w:r>
          </w:p>
        </w:tc>
      </w:tr>
      <w:tr w:rsidR="00886219" w:rsidRPr="00326468" w:rsidTr="007F3CE1">
        <w:trPr>
          <w:trHeight w:val="718"/>
        </w:trPr>
        <w:tc>
          <w:tcPr>
            <w:tcW w:w="3953" w:type="dxa"/>
          </w:tcPr>
          <w:p w:rsidR="00886219" w:rsidRDefault="00886219" w:rsidP="00886219">
            <w:pPr>
              <w:jc w:val="center"/>
              <w:rPr>
                <w:sz w:val="24"/>
                <w:szCs w:val="24"/>
                <w:lang w:val="fr-CA"/>
              </w:rPr>
            </w:pPr>
            <w:r>
              <w:rPr>
                <w:sz w:val="24"/>
                <w:szCs w:val="24"/>
                <w:lang w:val="fr-CA"/>
              </w:rPr>
              <w:t xml:space="preserve">-les </w:t>
            </w:r>
            <w:proofErr w:type="spellStart"/>
            <w:r>
              <w:rPr>
                <w:sz w:val="24"/>
                <w:szCs w:val="24"/>
                <w:lang w:val="fr-CA"/>
              </w:rPr>
              <w:t>osses</w:t>
            </w:r>
            <w:proofErr w:type="spellEnd"/>
            <w:r>
              <w:rPr>
                <w:sz w:val="24"/>
                <w:szCs w:val="24"/>
                <w:lang w:val="fr-CA"/>
              </w:rPr>
              <w:t xml:space="preserve"> deviennent plus forts</w:t>
            </w:r>
          </w:p>
          <w:p w:rsidR="007F3CE1" w:rsidRPr="00886219" w:rsidRDefault="007F3CE1" w:rsidP="00886219">
            <w:pPr>
              <w:jc w:val="center"/>
              <w:rPr>
                <w:sz w:val="24"/>
                <w:szCs w:val="24"/>
                <w:lang w:val="fr-CA"/>
              </w:rPr>
            </w:pPr>
            <w:r>
              <w:rPr>
                <w:sz w:val="24"/>
                <w:szCs w:val="24"/>
                <w:lang w:val="fr-CA"/>
              </w:rPr>
              <w:t xml:space="preserve">-augmente la densité de vos </w:t>
            </w:r>
            <w:proofErr w:type="spellStart"/>
            <w:r>
              <w:rPr>
                <w:sz w:val="24"/>
                <w:szCs w:val="24"/>
                <w:lang w:val="fr-CA"/>
              </w:rPr>
              <w:t>osses</w:t>
            </w:r>
            <w:proofErr w:type="spellEnd"/>
          </w:p>
        </w:tc>
        <w:tc>
          <w:tcPr>
            <w:tcW w:w="284" w:type="dxa"/>
          </w:tcPr>
          <w:p w:rsidR="00886219" w:rsidRDefault="00886219" w:rsidP="00886219">
            <w:pPr>
              <w:jc w:val="center"/>
              <w:rPr>
                <w:sz w:val="32"/>
                <w:lang w:val="fr-CA"/>
              </w:rPr>
            </w:pPr>
          </w:p>
        </w:tc>
        <w:tc>
          <w:tcPr>
            <w:tcW w:w="4393" w:type="dxa"/>
          </w:tcPr>
          <w:p w:rsidR="00886219" w:rsidRPr="007F3CE1" w:rsidRDefault="007F3CE1" w:rsidP="00886219">
            <w:pPr>
              <w:jc w:val="center"/>
              <w:rPr>
                <w:sz w:val="24"/>
                <w:szCs w:val="24"/>
                <w:lang w:val="fr-CA"/>
              </w:rPr>
            </w:pPr>
            <w:r w:rsidRPr="007F3CE1">
              <w:rPr>
                <w:sz w:val="24"/>
                <w:szCs w:val="24"/>
                <w:lang w:val="fr-CA"/>
              </w:rPr>
              <w:t>-augmente le montant de muscle que vous avez</w:t>
            </w:r>
          </w:p>
          <w:p w:rsidR="007F3CE1" w:rsidRDefault="007F3CE1" w:rsidP="007F3CE1">
            <w:pPr>
              <w:rPr>
                <w:sz w:val="32"/>
                <w:lang w:val="fr-CA"/>
              </w:rPr>
            </w:pPr>
            <w:r w:rsidRPr="007F3CE1">
              <w:rPr>
                <w:sz w:val="24"/>
                <w:szCs w:val="24"/>
                <w:lang w:val="fr-CA"/>
              </w:rPr>
              <w:t>-ceci prévient des blessures et aide avec équilibre et coordination</w:t>
            </w:r>
          </w:p>
        </w:tc>
      </w:tr>
      <w:tr w:rsidR="007F3CE1" w:rsidRPr="00326468" w:rsidTr="007F3CE1">
        <w:trPr>
          <w:trHeight w:val="147"/>
        </w:trPr>
        <w:tc>
          <w:tcPr>
            <w:tcW w:w="3953" w:type="dxa"/>
          </w:tcPr>
          <w:p w:rsidR="007F3CE1" w:rsidRDefault="007F3CE1" w:rsidP="00886219">
            <w:pPr>
              <w:jc w:val="center"/>
              <w:rPr>
                <w:sz w:val="24"/>
                <w:szCs w:val="24"/>
                <w:lang w:val="fr-CA"/>
              </w:rPr>
            </w:pPr>
          </w:p>
        </w:tc>
        <w:tc>
          <w:tcPr>
            <w:tcW w:w="284" w:type="dxa"/>
          </w:tcPr>
          <w:p w:rsidR="007F3CE1" w:rsidRDefault="007F3CE1" w:rsidP="00886219">
            <w:pPr>
              <w:jc w:val="center"/>
              <w:rPr>
                <w:sz w:val="32"/>
                <w:lang w:val="fr-CA"/>
              </w:rPr>
            </w:pPr>
          </w:p>
        </w:tc>
        <w:tc>
          <w:tcPr>
            <w:tcW w:w="4393" w:type="dxa"/>
          </w:tcPr>
          <w:p w:rsidR="007F3CE1" w:rsidRDefault="007F3CE1" w:rsidP="00886219">
            <w:pPr>
              <w:jc w:val="center"/>
              <w:rPr>
                <w:sz w:val="32"/>
                <w:lang w:val="fr-CA"/>
              </w:rPr>
            </w:pPr>
          </w:p>
        </w:tc>
      </w:tr>
      <w:tr w:rsidR="00886219" w:rsidRPr="00326468" w:rsidTr="00886219">
        <w:tc>
          <w:tcPr>
            <w:tcW w:w="3953" w:type="dxa"/>
          </w:tcPr>
          <w:p w:rsidR="00886219" w:rsidRDefault="00886219" w:rsidP="00886219">
            <w:pPr>
              <w:jc w:val="center"/>
              <w:rPr>
                <w:sz w:val="32"/>
                <w:lang w:val="fr-CA"/>
              </w:rPr>
            </w:pPr>
            <w:r>
              <w:rPr>
                <w:sz w:val="32"/>
                <w:lang w:val="fr-CA"/>
              </w:rPr>
              <w:t xml:space="preserve">Effets négatifs d’un manque de l’exercice - </w:t>
            </w:r>
            <w:proofErr w:type="spellStart"/>
            <w:r>
              <w:rPr>
                <w:sz w:val="32"/>
                <w:lang w:val="fr-CA"/>
              </w:rPr>
              <w:t>osses</w:t>
            </w:r>
            <w:proofErr w:type="spellEnd"/>
          </w:p>
        </w:tc>
        <w:tc>
          <w:tcPr>
            <w:tcW w:w="284" w:type="dxa"/>
          </w:tcPr>
          <w:p w:rsidR="00886219" w:rsidRDefault="00886219" w:rsidP="00886219">
            <w:pPr>
              <w:jc w:val="center"/>
              <w:rPr>
                <w:sz w:val="32"/>
                <w:lang w:val="fr-CA"/>
              </w:rPr>
            </w:pPr>
          </w:p>
        </w:tc>
        <w:tc>
          <w:tcPr>
            <w:tcW w:w="4393" w:type="dxa"/>
          </w:tcPr>
          <w:p w:rsidR="00886219" w:rsidRDefault="00886219" w:rsidP="00886219">
            <w:pPr>
              <w:jc w:val="center"/>
              <w:rPr>
                <w:sz w:val="32"/>
                <w:lang w:val="fr-CA"/>
              </w:rPr>
            </w:pPr>
            <w:r>
              <w:rPr>
                <w:sz w:val="32"/>
                <w:lang w:val="fr-CA"/>
              </w:rPr>
              <w:t>Effets négatifs d’un manque de l’exercice - muscles</w:t>
            </w:r>
          </w:p>
        </w:tc>
      </w:tr>
      <w:tr w:rsidR="00886219" w:rsidRPr="00326468" w:rsidTr="00886219">
        <w:tc>
          <w:tcPr>
            <w:tcW w:w="3953" w:type="dxa"/>
          </w:tcPr>
          <w:p w:rsidR="00886219" w:rsidRDefault="00886219" w:rsidP="00886219">
            <w:pPr>
              <w:jc w:val="center"/>
              <w:rPr>
                <w:sz w:val="24"/>
                <w:szCs w:val="24"/>
                <w:lang w:val="fr-CA"/>
              </w:rPr>
            </w:pPr>
            <w:r>
              <w:rPr>
                <w:sz w:val="32"/>
                <w:lang w:val="fr-CA"/>
              </w:rPr>
              <w:t>-</w:t>
            </w:r>
            <w:r>
              <w:rPr>
                <w:sz w:val="24"/>
                <w:szCs w:val="24"/>
                <w:lang w:val="fr-CA"/>
              </w:rPr>
              <w:t xml:space="preserve">les </w:t>
            </w:r>
            <w:proofErr w:type="spellStart"/>
            <w:r>
              <w:rPr>
                <w:sz w:val="24"/>
                <w:szCs w:val="24"/>
                <w:lang w:val="fr-CA"/>
              </w:rPr>
              <w:t>osses</w:t>
            </w:r>
            <w:proofErr w:type="spellEnd"/>
            <w:r>
              <w:rPr>
                <w:sz w:val="24"/>
                <w:szCs w:val="24"/>
                <w:lang w:val="fr-CA"/>
              </w:rPr>
              <w:t xml:space="preserve"> deviennent plus faible</w:t>
            </w:r>
          </w:p>
          <w:p w:rsidR="00886219" w:rsidRDefault="00886219" w:rsidP="00886219">
            <w:pPr>
              <w:jc w:val="center"/>
              <w:rPr>
                <w:sz w:val="24"/>
                <w:szCs w:val="24"/>
                <w:lang w:val="fr-CA"/>
              </w:rPr>
            </w:pPr>
            <w:r>
              <w:rPr>
                <w:sz w:val="24"/>
                <w:szCs w:val="24"/>
                <w:lang w:val="fr-CA"/>
              </w:rPr>
              <w:t xml:space="preserve">-les </w:t>
            </w:r>
            <w:proofErr w:type="spellStart"/>
            <w:r>
              <w:rPr>
                <w:sz w:val="24"/>
                <w:szCs w:val="24"/>
                <w:lang w:val="fr-CA"/>
              </w:rPr>
              <w:t>osses</w:t>
            </w:r>
            <w:proofErr w:type="spellEnd"/>
            <w:r>
              <w:rPr>
                <w:sz w:val="24"/>
                <w:szCs w:val="24"/>
                <w:lang w:val="fr-CA"/>
              </w:rPr>
              <w:t xml:space="preserve"> deviennent plus fragile</w:t>
            </w:r>
          </w:p>
          <w:p w:rsidR="007F3CE1" w:rsidRDefault="007F3CE1" w:rsidP="00886219">
            <w:pPr>
              <w:jc w:val="center"/>
              <w:rPr>
                <w:sz w:val="24"/>
                <w:szCs w:val="24"/>
                <w:lang w:val="fr-CA"/>
              </w:rPr>
            </w:pPr>
            <w:r>
              <w:rPr>
                <w:sz w:val="24"/>
                <w:szCs w:val="24"/>
                <w:lang w:val="fr-CA"/>
              </w:rPr>
              <w:t xml:space="preserve">-les </w:t>
            </w:r>
            <w:proofErr w:type="spellStart"/>
            <w:r>
              <w:rPr>
                <w:sz w:val="24"/>
                <w:szCs w:val="24"/>
                <w:lang w:val="fr-CA"/>
              </w:rPr>
              <w:t>osses</w:t>
            </w:r>
            <w:proofErr w:type="spellEnd"/>
            <w:r>
              <w:rPr>
                <w:sz w:val="24"/>
                <w:szCs w:val="24"/>
                <w:lang w:val="fr-CA"/>
              </w:rPr>
              <w:t xml:space="preserve"> brisent facilement</w:t>
            </w:r>
          </w:p>
          <w:p w:rsidR="007F3CE1" w:rsidRPr="00886219" w:rsidRDefault="007F3CE1" w:rsidP="00886219">
            <w:pPr>
              <w:jc w:val="center"/>
              <w:rPr>
                <w:sz w:val="24"/>
                <w:szCs w:val="24"/>
                <w:lang w:val="fr-CA"/>
              </w:rPr>
            </w:pPr>
            <w:r>
              <w:rPr>
                <w:sz w:val="24"/>
                <w:szCs w:val="24"/>
                <w:lang w:val="fr-CA"/>
              </w:rPr>
              <w:t xml:space="preserve">-les </w:t>
            </w:r>
            <w:proofErr w:type="spellStart"/>
            <w:r>
              <w:rPr>
                <w:sz w:val="24"/>
                <w:szCs w:val="24"/>
                <w:lang w:val="fr-CA"/>
              </w:rPr>
              <w:t>osses</w:t>
            </w:r>
            <w:proofErr w:type="spellEnd"/>
            <w:r>
              <w:rPr>
                <w:sz w:val="24"/>
                <w:szCs w:val="24"/>
                <w:lang w:val="fr-CA"/>
              </w:rPr>
              <w:t xml:space="preserve"> sont moins dense</w:t>
            </w:r>
          </w:p>
        </w:tc>
        <w:tc>
          <w:tcPr>
            <w:tcW w:w="284" w:type="dxa"/>
          </w:tcPr>
          <w:p w:rsidR="00886219" w:rsidRDefault="00886219" w:rsidP="00886219">
            <w:pPr>
              <w:jc w:val="center"/>
              <w:rPr>
                <w:sz w:val="32"/>
                <w:lang w:val="fr-CA"/>
              </w:rPr>
            </w:pPr>
          </w:p>
        </w:tc>
        <w:tc>
          <w:tcPr>
            <w:tcW w:w="4393" w:type="dxa"/>
          </w:tcPr>
          <w:p w:rsidR="00886219" w:rsidRPr="007F3CE1" w:rsidRDefault="007F3CE1" w:rsidP="00886219">
            <w:pPr>
              <w:jc w:val="center"/>
              <w:rPr>
                <w:sz w:val="24"/>
                <w:szCs w:val="24"/>
                <w:lang w:val="fr-CA"/>
              </w:rPr>
            </w:pPr>
            <w:r w:rsidRPr="007F3CE1">
              <w:rPr>
                <w:sz w:val="24"/>
                <w:szCs w:val="24"/>
                <w:lang w:val="fr-CA"/>
              </w:rPr>
              <w:t>-les muscles restent petit qui rend équilibre et coordination plus difficile</w:t>
            </w:r>
          </w:p>
          <w:p w:rsidR="007F3CE1" w:rsidRPr="007F3CE1" w:rsidRDefault="007F3CE1" w:rsidP="00886219">
            <w:pPr>
              <w:jc w:val="center"/>
              <w:rPr>
                <w:sz w:val="24"/>
                <w:szCs w:val="24"/>
                <w:lang w:val="fr-CA"/>
              </w:rPr>
            </w:pPr>
            <w:r w:rsidRPr="007F3CE1">
              <w:rPr>
                <w:sz w:val="24"/>
                <w:szCs w:val="24"/>
                <w:lang w:val="fr-CA"/>
              </w:rPr>
              <w:t>-vous serez blessé plus facilement</w:t>
            </w:r>
          </w:p>
          <w:p w:rsidR="007F3CE1" w:rsidRDefault="007F3CE1" w:rsidP="00886219">
            <w:pPr>
              <w:jc w:val="center"/>
              <w:rPr>
                <w:sz w:val="32"/>
                <w:lang w:val="fr-CA"/>
              </w:rPr>
            </w:pPr>
            <w:r w:rsidRPr="007F3CE1">
              <w:rPr>
                <w:sz w:val="24"/>
                <w:szCs w:val="24"/>
                <w:lang w:val="fr-CA"/>
              </w:rPr>
              <w:t>-c’est plus fatiguant de supporter votre squelette</w:t>
            </w:r>
          </w:p>
        </w:tc>
      </w:tr>
      <w:tr w:rsidR="007F3CE1" w:rsidRPr="00326468" w:rsidTr="00886219">
        <w:tc>
          <w:tcPr>
            <w:tcW w:w="3953" w:type="dxa"/>
          </w:tcPr>
          <w:p w:rsidR="007F3CE1" w:rsidRDefault="007F3CE1" w:rsidP="007F3CE1">
            <w:pPr>
              <w:rPr>
                <w:sz w:val="32"/>
                <w:lang w:val="fr-CA"/>
              </w:rPr>
            </w:pPr>
          </w:p>
        </w:tc>
        <w:tc>
          <w:tcPr>
            <w:tcW w:w="284" w:type="dxa"/>
          </w:tcPr>
          <w:p w:rsidR="007F3CE1" w:rsidRDefault="007F3CE1" w:rsidP="00886219">
            <w:pPr>
              <w:jc w:val="center"/>
              <w:rPr>
                <w:sz w:val="32"/>
                <w:lang w:val="fr-CA"/>
              </w:rPr>
            </w:pPr>
          </w:p>
        </w:tc>
        <w:tc>
          <w:tcPr>
            <w:tcW w:w="4393" w:type="dxa"/>
          </w:tcPr>
          <w:p w:rsidR="007F3CE1" w:rsidRDefault="007F3CE1" w:rsidP="00886219">
            <w:pPr>
              <w:jc w:val="center"/>
              <w:rPr>
                <w:sz w:val="32"/>
                <w:lang w:val="fr-CA"/>
              </w:rPr>
            </w:pPr>
          </w:p>
        </w:tc>
      </w:tr>
    </w:tbl>
    <w:p w:rsidR="00886219" w:rsidRDefault="00886219" w:rsidP="00886219">
      <w:pPr>
        <w:ind w:left="720"/>
        <w:jc w:val="center"/>
        <w:rPr>
          <w:sz w:val="32"/>
          <w:lang w:val="fr-CA"/>
        </w:rPr>
      </w:pPr>
    </w:p>
    <w:p w:rsidR="00886219" w:rsidRPr="003E6640" w:rsidRDefault="00886219" w:rsidP="000406A4">
      <w:pPr>
        <w:ind w:left="720"/>
        <w:rPr>
          <w:sz w:val="32"/>
          <w:lang w:val="fr-CA"/>
        </w:rPr>
      </w:pPr>
    </w:p>
    <w:sectPr w:rsidR="00886219" w:rsidRPr="003E6640">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B4" w:rsidRDefault="00F837B4" w:rsidP="00326468">
      <w:pPr>
        <w:spacing w:after="0" w:line="240" w:lineRule="auto"/>
      </w:pPr>
      <w:r>
        <w:separator/>
      </w:r>
    </w:p>
  </w:endnote>
  <w:endnote w:type="continuationSeparator" w:id="0">
    <w:p w:rsidR="00F837B4" w:rsidRDefault="00F837B4" w:rsidP="003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266777"/>
      <w:docPartObj>
        <w:docPartGallery w:val="Page Numbers (Bottom of Page)"/>
        <w:docPartUnique/>
      </w:docPartObj>
    </w:sdtPr>
    <w:sdtEndPr>
      <w:rPr>
        <w:noProof/>
      </w:rPr>
    </w:sdtEndPr>
    <w:sdtContent>
      <w:p w:rsidR="00F837B4" w:rsidRDefault="00F83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837B4" w:rsidRDefault="00F8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B4" w:rsidRDefault="00F837B4" w:rsidP="00326468">
      <w:pPr>
        <w:spacing w:after="0" w:line="240" w:lineRule="auto"/>
      </w:pPr>
      <w:r>
        <w:separator/>
      </w:r>
    </w:p>
  </w:footnote>
  <w:footnote w:type="continuationSeparator" w:id="0">
    <w:p w:rsidR="00F837B4" w:rsidRDefault="00F837B4" w:rsidP="00326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34D82"/>
    <w:multiLevelType w:val="hybridMultilevel"/>
    <w:tmpl w:val="5C801526"/>
    <w:lvl w:ilvl="0" w:tplc="05E0DB76">
      <w:start w:val="1"/>
      <w:numFmt w:val="bullet"/>
      <w:lvlText w:val=""/>
      <w:lvlJc w:val="left"/>
      <w:pPr>
        <w:tabs>
          <w:tab w:val="num" w:pos="724"/>
        </w:tabs>
        <w:ind w:left="724" w:hanging="360"/>
      </w:pPr>
      <w:rPr>
        <w:rFonts w:ascii="Symbol" w:hAnsi="Symbol" w:hint="default"/>
        <w:sz w:val="22"/>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2" w15:restartNumberingAfterBreak="0">
    <w:nsid w:val="145C3D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5E0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32A86"/>
    <w:multiLevelType w:val="hybridMultilevel"/>
    <w:tmpl w:val="421A4862"/>
    <w:lvl w:ilvl="0" w:tplc="05E0DB76">
      <w:start w:val="1"/>
      <w:numFmt w:val="bullet"/>
      <w:lvlText w:val=""/>
      <w:lvlJc w:val="left"/>
      <w:pPr>
        <w:tabs>
          <w:tab w:val="num" w:pos="724"/>
        </w:tabs>
        <w:ind w:left="724" w:hanging="360"/>
      </w:pPr>
      <w:rPr>
        <w:rFonts w:ascii="Symbol" w:hAnsi="Symbol" w:hint="default"/>
        <w:sz w:val="22"/>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5" w15:restartNumberingAfterBreak="0">
    <w:nsid w:val="256419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DAB2EA2"/>
    <w:multiLevelType w:val="hybridMultilevel"/>
    <w:tmpl w:val="8C622298"/>
    <w:lvl w:ilvl="0" w:tplc="05E0DB76">
      <w:start w:val="1"/>
      <w:numFmt w:val="bullet"/>
      <w:lvlText w:val=""/>
      <w:lvlJc w:val="left"/>
      <w:pPr>
        <w:tabs>
          <w:tab w:val="num" w:pos="724"/>
        </w:tabs>
        <w:ind w:left="724" w:hanging="360"/>
      </w:pPr>
      <w:rPr>
        <w:rFonts w:ascii="Symbol" w:hAnsi="Symbol" w:hint="default"/>
        <w:sz w:val="22"/>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7" w15:restartNumberingAfterBreak="0">
    <w:nsid w:val="30FB4CD9"/>
    <w:multiLevelType w:val="hybridMultilevel"/>
    <w:tmpl w:val="AA64353E"/>
    <w:lvl w:ilvl="0" w:tplc="05E0DB76">
      <w:start w:val="1"/>
      <w:numFmt w:val="bullet"/>
      <w:lvlText w:val=""/>
      <w:lvlJc w:val="left"/>
      <w:pPr>
        <w:tabs>
          <w:tab w:val="num" w:pos="724"/>
        </w:tabs>
        <w:ind w:left="724" w:hanging="360"/>
      </w:pPr>
      <w:rPr>
        <w:rFonts w:ascii="Symbol" w:hAnsi="Symbol" w:hint="default"/>
        <w:sz w:val="22"/>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8" w15:restartNumberingAfterBreak="0">
    <w:nsid w:val="3173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5071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0A61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C24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F23BF7"/>
    <w:multiLevelType w:val="hybridMultilevel"/>
    <w:tmpl w:val="85E0738A"/>
    <w:lvl w:ilvl="0" w:tplc="05E0DB7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81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D27C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EA35000"/>
    <w:multiLevelType w:val="hybridMultilevel"/>
    <w:tmpl w:val="F56240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EA772E"/>
    <w:multiLevelType w:val="singleLevel"/>
    <w:tmpl w:val="BB368A42"/>
    <w:lvl w:ilvl="0">
      <w:start w:val="1"/>
      <w:numFmt w:val="bullet"/>
      <w:pStyle w:val="recitem"/>
      <w:lvlText w:val=""/>
      <w:lvlJc w:val="left"/>
      <w:pPr>
        <w:tabs>
          <w:tab w:val="num" w:pos="360"/>
        </w:tabs>
        <w:ind w:left="360" w:hanging="360"/>
      </w:pPr>
      <w:rPr>
        <w:rFonts w:ascii="Symbol" w:hAnsi="Symbol" w:hint="default"/>
      </w:rPr>
    </w:lvl>
  </w:abstractNum>
  <w:abstractNum w:abstractNumId="17" w15:restartNumberingAfterBreak="0">
    <w:nsid w:val="5F9635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6AC1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4F18BA"/>
    <w:multiLevelType w:val="hybridMultilevel"/>
    <w:tmpl w:val="85BAC2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8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B6667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91F7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790C14"/>
    <w:multiLevelType w:val="hybridMultilevel"/>
    <w:tmpl w:val="25DCDA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6"/>
  </w:num>
  <w:num w:numId="4">
    <w:abstractNumId w:val="20"/>
  </w:num>
  <w:num w:numId="5">
    <w:abstractNumId w:val="22"/>
  </w:num>
  <w:num w:numId="6">
    <w:abstractNumId w:val="13"/>
  </w:num>
  <w:num w:numId="7">
    <w:abstractNumId w:val="11"/>
  </w:num>
  <w:num w:numId="8">
    <w:abstractNumId w:val="0"/>
  </w:num>
  <w:num w:numId="9">
    <w:abstractNumId w:val="18"/>
  </w:num>
  <w:num w:numId="10">
    <w:abstractNumId w:val="8"/>
  </w:num>
  <w:num w:numId="11">
    <w:abstractNumId w:val="2"/>
  </w:num>
  <w:num w:numId="12">
    <w:abstractNumId w:val="3"/>
  </w:num>
  <w:num w:numId="13">
    <w:abstractNumId w:val="15"/>
  </w:num>
  <w:num w:numId="14">
    <w:abstractNumId w:val="21"/>
  </w:num>
  <w:num w:numId="15">
    <w:abstractNumId w:val="14"/>
  </w:num>
  <w:num w:numId="16">
    <w:abstractNumId w:val="5"/>
  </w:num>
  <w:num w:numId="17">
    <w:abstractNumId w:val="10"/>
  </w:num>
  <w:num w:numId="18">
    <w:abstractNumId w:val="9"/>
  </w:num>
  <w:num w:numId="19">
    <w:abstractNumId w:val="17"/>
  </w:num>
  <w:num w:numId="20">
    <w:abstractNumId w:val="4"/>
  </w:num>
  <w:num w:numId="21">
    <w:abstractNumId w:val="6"/>
  </w:num>
  <w:num w:numId="22">
    <w:abstractNumId w:val="7"/>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4F"/>
    <w:rsid w:val="000406A4"/>
    <w:rsid w:val="000E4140"/>
    <w:rsid w:val="0029449A"/>
    <w:rsid w:val="00326468"/>
    <w:rsid w:val="0035599E"/>
    <w:rsid w:val="00364D6A"/>
    <w:rsid w:val="003E6640"/>
    <w:rsid w:val="005C684F"/>
    <w:rsid w:val="006405C1"/>
    <w:rsid w:val="007E49A8"/>
    <w:rsid w:val="007F3CE1"/>
    <w:rsid w:val="0088457D"/>
    <w:rsid w:val="00886219"/>
    <w:rsid w:val="009172A9"/>
    <w:rsid w:val="00DC75AE"/>
    <w:rsid w:val="00EC626D"/>
    <w:rsid w:val="00F837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14:docId w14:val="50D1491B"/>
  <w15:chartTrackingRefBased/>
  <w15:docId w15:val="{8FF00B1F-FDE3-4827-9BB0-9DF52B68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E49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qFormat/>
    <w:rsid w:val="005C684F"/>
    <w:pPr>
      <w:keepNext/>
      <w:spacing w:after="0" w:line="240" w:lineRule="auto"/>
      <w:ind w:left="-120"/>
      <w:outlineLvl w:val="7"/>
    </w:pPr>
    <w:rPr>
      <w:rFonts w:ascii="Comic Sans MS" w:eastAsia="Times New Roman" w:hAnsi="Comic Sans MS" w:cs="Arial"/>
      <w:b/>
      <w:bCs/>
      <w:sz w:val="24"/>
      <w:szCs w:val="24"/>
      <w:lang w:val="fr-CA"/>
    </w:rPr>
  </w:style>
  <w:style w:type="paragraph" w:styleId="Heading9">
    <w:name w:val="heading 9"/>
    <w:basedOn w:val="Normal"/>
    <w:next w:val="Normal"/>
    <w:link w:val="Heading9Char"/>
    <w:qFormat/>
    <w:rsid w:val="005C684F"/>
    <w:pPr>
      <w:keepNext/>
      <w:spacing w:after="0" w:line="240" w:lineRule="auto"/>
      <w:ind w:left="-120"/>
      <w:outlineLvl w:val="8"/>
    </w:pPr>
    <w:rPr>
      <w:rFonts w:ascii="Comic Sans MS" w:eastAsia="Times New Roman" w:hAnsi="Comic Sans MS" w:cs="Arial"/>
      <w:b/>
      <w:bCs/>
      <w:i/>
      <w:iCs/>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C684F"/>
    <w:rPr>
      <w:rFonts w:ascii="Comic Sans MS" w:eastAsia="Times New Roman" w:hAnsi="Comic Sans MS" w:cs="Arial"/>
      <w:b/>
      <w:bCs/>
      <w:sz w:val="24"/>
      <w:szCs w:val="24"/>
      <w:lang w:val="fr-CA"/>
    </w:rPr>
  </w:style>
  <w:style w:type="character" w:customStyle="1" w:styleId="Heading9Char">
    <w:name w:val="Heading 9 Char"/>
    <w:basedOn w:val="DefaultParagraphFont"/>
    <w:link w:val="Heading9"/>
    <w:rsid w:val="005C684F"/>
    <w:rPr>
      <w:rFonts w:ascii="Comic Sans MS" w:eastAsia="Times New Roman" w:hAnsi="Comic Sans MS" w:cs="Arial"/>
      <w:b/>
      <w:bCs/>
      <w:i/>
      <w:iCs/>
      <w:sz w:val="24"/>
      <w:szCs w:val="24"/>
      <w:lang w:val="fr-CA"/>
    </w:rPr>
  </w:style>
  <w:style w:type="paragraph" w:styleId="BodyText">
    <w:name w:val="Body Text"/>
    <w:basedOn w:val="Normal"/>
    <w:link w:val="BodyTextChar"/>
    <w:semiHidden/>
    <w:rsid w:val="005C684F"/>
    <w:pPr>
      <w:spacing w:after="0" w:line="240" w:lineRule="auto"/>
      <w:jc w:val="center"/>
    </w:pPr>
    <w:rPr>
      <w:rFonts w:ascii="Times New Roman" w:eastAsia="Times New Roman" w:hAnsi="Times New Roman" w:cs="Times New Roman"/>
      <w:sz w:val="24"/>
      <w:szCs w:val="20"/>
      <w:lang w:val="fr-CA"/>
    </w:rPr>
  </w:style>
  <w:style w:type="character" w:customStyle="1" w:styleId="BodyTextChar">
    <w:name w:val="Body Text Char"/>
    <w:basedOn w:val="DefaultParagraphFont"/>
    <w:link w:val="BodyText"/>
    <w:semiHidden/>
    <w:rsid w:val="005C684F"/>
    <w:rPr>
      <w:rFonts w:ascii="Times New Roman" w:eastAsia="Times New Roman" w:hAnsi="Times New Roman" w:cs="Times New Roman"/>
      <w:sz w:val="24"/>
      <w:szCs w:val="20"/>
      <w:lang w:val="fr-CA"/>
    </w:rPr>
  </w:style>
  <w:style w:type="paragraph" w:customStyle="1" w:styleId="headingforblmboxes">
    <w:name w:val="heading for blm boxes"/>
    <w:basedOn w:val="Normal"/>
    <w:rsid w:val="005C684F"/>
    <w:pPr>
      <w:spacing w:after="120" w:line="240" w:lineRule="auto"/>
    </w:pPr>
    <w:rPr>
      <w:rFonts w:ascii="Comic Sans MS" w:eastAsia="Times New Roman" w:hAnsi="Comic Sans MS" w:cs="Times New Roman"/>
      <w:b/>
      <w:szCs w:val="20"/>
    </w:rPr>
  </w:style>
  <w:style w:type="paragraph" w:styleId="Title">
    <w:name w:val="Title"/>
    <w:basedOn w:val="Normal"/>
    <w:next w:val="Normal"/>
    <w:link w:val="TitleChar"/>
    <w:uiPriority w:val="10"/>
    <w:qFormat/>
    <w:rsid w:val="005C68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8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E49A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7E49A8"/>
    <w:rPr>
      <w:rFonts w:asciiTheme="majorHAnsi" w:eastAsiaTheme="majorEastAsia" w:hAnsiTheme="majorHAnsi" w:cstheme="majorBidi"/>
      <w:i/>
      <w:iCs/>
      <w:color w:val="2E74B5" w:themeColor="accent1" w:themeShade="BF"/>
    </w:rPr>
  </w:style>
  <w:style w:type="paragraph" w:customStyle="1" w:styleId="recitem">
    <w:name w:val="rec item"/>
    <w:basedOn w:val="Normal"/>
    <w:rsid w:val="00DC75AE"/>
    <w:pPr>
      <w:numPr>
        <w:numId w:val="3"/>
      </w:numPr>
      <w:spacing w:after="0" w:line="240" w:lineRule="auto"/>
    </w:pPr>
    <w:rPr>
      <w:rFonts w:ascii="Times New Roman" w:eastAsia="Times New Roman" w:hAnsi="Times New Roman" w:cs="Times New Roman"/>
      <w:sz w:val="20"/>
      <w:szCs w:val="20"/>
    </w:rPr>
  </w:style>
  <w:style w:type="paragraph" w:customStyle="1" w:styleId="boxtextforblm">
    <w:name w:val="box text for blm"/>
    <w:basedOn w:val="Normal"/>
    <w:rsid w:val="00DC75AE"/>
    <w:pPr>
      <w:spacing w:after="0" w:line="240" w:lineRule="auto"/>
      <w:jc w:val="center"/>
    </w:pPr>
    <w:rPr>
      <w:rFonts w:ascii="Comic Sans MS" w:eastAsia="Times New Roman" w:hAnsi="Comic Sans MS" w:cs="Times New Roman"/>
      <w:b/>
      <w:szCs w:val="20"/>
    </w:rPr>
  </w:style>
  <w:style w:type="paragraph" w:styleId="BodyTextIndent">
    <w:name w:val="Body Text Indent"/>
    <w:basedOn w:val="Normal"/>
    <w:link w:val="BodyTextIndentChar"/>
    <w:uiPriority w:val="99"/>
    <w:semiHidden/>
    <w:unhideWhenUsed/>
    <w:rsid w:val="000406A4"/>
    <w:pPr>
      <w:spacing w:after="120"/>
      <w:ind w:left="283"/>
    </w:pPr>
  </w:style>
  <w:style w:type="character" w:customStyle="1" w:styleId="BodyTextIndentChar">
    <w:name w:val="Body Text Indent Char"/>
    <w:basedOn w:val="DefaultParagraphFont"/>
    <w:link w:val="BodyTextIndent"/>
    <w:uiPriority w:val="99"/>
    <w:semiHidden/>
    <w:rsid w:val="000406A4"/>
  </w:style>
  <w:style w:type="paragraph" w:styleId="BodyText2">
    <w:name w:val="Body Text 2"/>
    <w:basedOn w:val="Normal"/>
    <w:link w:val="BodyText2Char"/>
    <w:uiPriority w:val="99"/>
    <w:semiHidden/>
    <w:unhideWhenUsed/>
    <w:rsid w:val="000406A4"/>
    <w:pPr>
      <w:spacing w:after="120" w:line="480" w:lineRule="auto"/>
    </w:pPr>
  </w:style>
  <w:style w:type="character" w:customStyle="1" w:styleId="BodyText2Char">
    <w:name w:val="Body Text 2 Char"/>
    <w:basedOn w:val="DefaultParagraphFont"/>
    <w:link w:val="BodyText2"/>
    <w:uiPriority w:val="99"/>
    <w:semiHidden/>
    <w:rsid w:val="000406A4"/>
  </w:style>
  <w:style w:type="paragraph" w:styleId="BodyTextIndent2">
    <w:name w:val="Body Text Indent 2"/>
    <w:basedOn w:val="Normal"/>
    <w:link w:val="BodyTextIndent2Char"/>
    <w:uiPriority w:val="99"/>
    <w:semiHidden/>
    <w:unhideWhenUsed/>
    <w:rsid w:val="003E6640"/>
    <w:pPr>
      <w:spacing w:after="120" w:line="480" w:lineRule="auto"/>
      <w:ind w:left="283"/>
    </w:pPr>
  </w:style>
  <w:style w:type="character" w:customStyle="1" w:styleId="BodyTextIndent2Char">
    <w:name w:val="Body Text Indent 2 Char"/>
    <w:basedOn w:val="DefaultParagraphFont"/>
    <w:link w:val="BodyTextIndent2"/>
    <w:uiPriority w:val="99"/>
    <w:semiHidden/>
    <w:rsid w:val="003E6640"/>
  </w:style>
  <w:style w:type="table" w:styleId="TableGrid">
    <w:name w:val="Table Grid"/>
    <w:basedOn w:val="TableNormal"/>
    <w:uiPriority w:val="39"/>
    <w:rsid w:val="003E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68"/>
  </w:style>
  <w:style w:type="paragraph" w:styleId="Footer">
    <w:name w:val="footer"/>
    <w:basedOn w:val="Normal"/>
    <w:link w:val="FooterChar"/>
    <w:uiPriority w:val="99"/>
    <w:unhideWhenUsed/>
    <w:rsid w:val="00326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68"/>
  </w:style>
  <w:style w:type="paragraph" w:styleId="BalloonText">
    <w:name w:val="Balloon Text"/>
    <w:basedOn w:val="Normal"/>
    <w:link w:val="BalloonTextChar"/>
    <w:uiPriority w:val="99"/>
    <w:semiHidden/>
    <w:unhideWhenUsed/>
    <w:rsid w:val="0035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1.bin"/><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Duhamel</dc:creator>
  <cp:keywords/>
  <dc:description/>
  <cp:lastModifiedBy>Leslie Duhamel</cp:lastModifiedBy>
  <cp:revision>5</cp:revision>
  <cp:lastPrinted>2020-06-22T19:29:00Z</cp:lastPrinted>
  <dcterms:created xsi:type="dcterms:W3CDTF">2020-06-22T19:19:00Z</dcterms:created>
  <dcterms:modified xsi:type="dcterms:W3CDTF">2020-06-22T19:32:00Z</dcterms:modified>
</cp:coreProperties>
</file>